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27A0F" w14:textId="77777777" w:rsidR="008A03DD" w:rsidRPr="00E87471" w:rsidRDefault="008A03DD" w:rsidP="008A03DD">
      <w:pPr>
        <w:rPr>
          <w:rFonts w:eastAsia="Times New Roman" w:cs="Arial"/>
          <w:b/>
          <w:bCs/>
          <w:sz w:val="32"/>
          <w:szCs w:val="32"/>
          <w:lang w:val="en-US" w:eastAsia="it-IT"/>
        </w:rPr>
      </w:pPr>
      <w:r w:rsidRPr="00E87471">
        <w:rPr>
          <w:rFonts w:eastAsia="Times New Roman" w:cs="Arial"/>
          <w:b/>
          <w:bCs/>
          <w:sz w:val="32"/>
          <w:szCs w:val="32"/>
          <w:lang w:val="en-US" w:eastAsia="it-IT"/>
        </w:rPr>
        <w:t>Return Authorization Form (RMA)</w:t>
      </w:r>
    </w:p>
    <w:p w14:paraId="1E4147A0" w14:textId="77777777" w:rsidR="008A03DD" w:rsidRPr="008A03DD" w:rsidRDefault="008A03DD" w:rsidP="008A03DD">
      <w:pPr>
        <w:spacing w:after="0"/>
        <w:rPr>
          <w:rFonts w:eastAsia="Times New Roman" w:cs="Arial"/>
          <w:b/>
          <w:bCs/>
          <w:i/>
          <w:sz w:val="24"/>
          <w:szCs w:val="32"/>
          <w:lang w:val="en-US" w:eastAsia="it-IT"/>
        </w:rPr>
      </w:pPr>
      <w:r w:rsidRPr="008A03DD">
        <w:rPr>
          <w:rFonts w:eastAsia="Times New Roman" w:cs="Arial"/>
          <w:b/>
          <w:bCs/>
          <w:i/>
          <w:sz w:val="24"/>
          <w:szCs w:val="32"/>
          <w:lang w:val="en-US" w:eastAsia="it-IT"/>
        </w:rPr>
        <w:t>FIRST Components srl</w:t>
      </w:r>
    </w:p>
    <w:p w14:paraId="4965851D" w14:textId="1CE440C1" w:rsidR="008A03DD" w:rsidRPr="007136B4" w:rsidRDefault="008A03DD" w:rsidP="008A03DD">
      <w:pPr>
        <w:spacing w:after="0"/>
        <w:rPr>
          <w:rFonts w:eastAsia="Times New Roman" w:cs="Arial"/>
          <w:bCs/>
          <w:i/>
          <w:szCs w:val="32"/>
          <w:lang w:eastAsia="it-IT"/>
        </w:rPr>
      </w:pPr>
      <w:r w:rsidRPr="007136B4">
        <w:rPr>
          <w:rFonts w:eastAsia="Times New Roman" w:cs="Arial"/>
          <w:bCs/>
          <w:i/>
          <w:szCs w:val="32"/>
          <w:lang w:eastAsia="it-IT"/>
        </w:rPr>
        <w:t xml:space="preserve">Via </w:t>
      </w:r>
      <w:r w:rsidR="005905D0">
        <w:rPr>
          <w:rFonts w:eastAsia="Times New Roman" w:cs="Arial"/>
          <w:bCs/>
          <w:i/>
          <w:szCs w:val="32"/>
          <w:lang w:eastAsia="it-IT"/>
        </w:rPr>
        <w:t>2 Giugno 20</w:t>
      </w:r>
      <w:r w:rsidRPr="007136B4">
        <w:rPr>
          <w:rFonts w:eastAsia="Times New Roman" w:cs="Arial"/>
          <w:bCs/>
          <w:i/>
          <w:szCs w:val="32"/>
          <w:lang w:eastAsia="it-IT"/>
        </w:rPr>
        <w:t>, 2102</w:t>
      </w:r>
      <w:r w:rsidR="005905D0">
        <w:rPr>
          <w:rFonts w:eastAsia="Times New Roman" w:cs="Arial"/>
          <w:bCs/>
          <w:i/>
          <w:szCs w:val="32"/>
          <w:lang w:eastAsia="it-IT"/>
        </w:rPr>
        <w:t>2</w:t>
      </w:r>
      <w:r w:rsidRPr="007136B4">
        <w:rPr>
          <w:rFonts w:eastAsia="Times New Roman" w:cs="Arial"/>
          <w:bCs/>
          <w:i/>
          <w:szCs w:val="32"/>
          <w:lang w:eastAsia="it-IT"/>
        </w:rPr>
        <w:t xml:space="preserve"> </w:t>
      </w:r>
      <w:r w:rsidR="005905D0">
        <w:rPr>
          <w:rFonts w:eastAsia="Times New Roman" w:cs="Arial"/>
          <w:bCs/>
          <w:i/>
          <w:szCs w:val="32"/>
          <w:lang w:eastAsia="it-IT"/>
        </w:rPr>
        <w:t>Azzate</w:t>
      </w:r>
      <w:r w:rsidRPr="007136B4">
        <w:rPr>
          <w:rFonts w:eastAsia="Times New Roman" w:cs="Arial"/>
          <w:bCs/>
          <w:i/>
          <w:szCs w:val="32"/>
          <w:lang w:eastAsia="it-IT"/>
        </w:rPr>
        <w:t xml:space="preserve"> (VA) Italy</w:t>
      </w:r>
    </w:p>
    <w:p w14:paraId="13752CB1" w14:textId="77777777" w:rsidR="005905D0" w:rsidRDefault="008A03DD" w:rsidP="008A03DD">
      <w:pPr>
        <w:spacing w:after="0"/>
        <w:rPr>
          <w:rFonts w:eastAsia="Times New Roman" w:cs="Arial"/>
          <w:bCs/>
          <w:i/>
          <w:szCs w:val="32"/>
          <w:lang w:eastAsia="it-IT"/>
        </w:rPr>
      </w:pPr>
      <w:r w:rsidRPr="008A03DD">
        <w:rPr>
          <w:rFonts w:eastAsia="Times New Roman" w:cs="Arial"/>
          <w:bCs/>
          <w:i/>
          <w:szCs w:val="32"/>
          <w:lang w:eastAsia="it-IT"/>
        </w:rPr>
        <w:t xml:space="preserve">Tel +39 0332 1888005 Fax +39 0332 320856 </w:t>
      </w:r>
    </w:p>
    <w:p w14:paraId="56B08805" w14:textId="4E399E27" w:rsidR="008A03DD" w:rsidRPr="008A03DD" w:rsidRDefault="008A03DD" w:rsidP="008A03DD">
      <w:pPr>
        <w:spacing w:after="0"/>
        <w:rPr>
          <w:rStyle w:val="Collegamentoipertestuale"/>
          <w:rFonts w:eastAsia="Times New Roman" w:cs="Arial"/>
          <w:bCs/>
          <w:i/>
          <w:szCs w:val="32"/>
          <w:lang w:eastAsia="it-IT"/>
        </w:rPr>
      </w:pPr>
      <w:r w:rsidRPr="008A03DD">
        <w:rPr>
          <w:rFonts w:eastAsia="Times New Roman" w:cs="Arial"/>
          <w:bCs/>
          <w:i/>
          <w:szCs w:val="32"/>
          <w:lang w:eastAsia="it-IT"/>
        </w:rPr>
        <w:t xml:space="preserve">Web </w:t>
      </w:r>
      <w:hyperlink r:id="rId8" w:history="1">
        <w:r w:rsidRPr="008A03DD">
          <w:rPr>
            <w:rStyle w:val="Collegamentoipertestuale"/>
            <w:rFonts w:eastAsia="Times New Roman" w:cs="Arial"/>
            <w:bCs/>
            <w:i/>
            <w:szCs w:val="32"/>
            <w:lang w:eastAsia="it-IT"/>
          </w:rPr>
          <w:t>www.first-components.com</w:t>
        </w:r>
      </w:hyperlink>
    </w:p>
    <w:p w14:paraId="4D5F0387" w14:textId="77777777" w:rsidR="008A03DD" w:rsidRPr="008A03DD" w:rsidRDefault="008A03DD" w:rsidP="008A03DD">
      <w:pPr>
        <w:spacing w:after="0"/>
        <w:rPr>
          <w:rFonts w:eastAsia="Times New Roman" w:cs="Arial"/>
          <w:bCs/>
          <w:i/>
          <w:szCs w:val="3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8"/>
      </w:tblGrid>
      <w:tr w:rsidR="008A03DD" w:rsidRPr="007136B4" w14:paraId="223F58F4" w14:textId="77777777" w:rsidTr="00806BCC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73878" w14:textId="77777777" w:rsidR="008A03DD" w:rsidRPr="007136B4" w:rsidRDefault="008A03DD" w:rsidP="00806BCC">
            <w:pPr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</w:pPr>
            <w:permStart w:id="736318436" w:edGrp="everyone" w:colFirst="1" w:colLast="1"/>
            <w:r w:rsidRPr="00BE0E47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R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eturn Authorization Number</w:t>
            </w:r>
            <w:r w:rsidRPr="00BE0E47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7136B4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E390D" w14:textId="6A794E7C" w:rsidR="008A03DD" w:rsidRPr="007136B4" w:rsidRDefault="008A03DD" w:rsidP="00806BCC">
            <w:pPr>
              <w:rPr>
                <w:sz w:val="24"/>
                <w:szCs w:val="24"/>
              </w:rPr>
            </w:pPr>
          </w:p>
        </w:tc>
      </w:tr>
      <w:tr w:rsidR="008A03DD" w:rsidRPr="007136B4" w14:paraId="3033EDF6" w14:textId="77777777" w:rsidTr="00806BCC"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73444914" w14:textId="77777777" w:rsidR="008A03DD" w:rsidRPr="007136B4" w:rsidRDefault="008A03DD" w:rsidP="00806BCC">
            <w:pPr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</w:pPr>
            <w:permStart w:id="515535166" w:edGrp="everyone" w:colFirst="1" w:colLast="1"/>
            <w:permEnd w:id="736318436"/>
            <w:r w:rsidRPr="00BE0E47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 xml:space="preserve">Return Authorization Date </w:t>
            </w:r>
            <w:r w:rsidRPr="007136B4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1DB47D34" w14:textId="77777777" w:rsidR="008A03DD" w:rsidRPr="007136B4" w:rsidRDefault="008A03DD" w:rsidP="00806BCC">
            <w:pPr>
              <w:rPr>
                <w:sz w:val="24"/>
                <w:szCs w:val="24"/>
              </w:rPr>
            </w:pPr>
          </w:p>
        </w:tc>
      </w:tr>
      <w:permEnd w:id="515535166"/>
      <w:tr w:rsidR="008A03DD" w:rsidRPr="007136B4" w14:paraId="10A7C248" w14:textId="77777777" w:rsidTr="00806BCC"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3CC770" w14:textId="77777777" w:rsidR="008A03DD" w:rsidRPr="007136B4" w:rsidRDefault="008A03DD" w:rsidP="00806BCC">
            <w:pPr>
              <w:rPr>
                <w:rFonts w:eastAsia="Times New Roman" w:cs="Arial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BC020E" w14:textId="77777777" w:rsidR="008A03DD" w:rsidRPr="007136B4" w:rsidRDefault="008A03DD" w:rsidP="00806BCC">
            <w:pPr>
              <w:rPr>
                <w:i/>
              </w:rPr>
            </w:pPr>
            <w:r>
              <w:rPr>
                <w:i/>
              </w:rPr>
              <w:t xml:space="preserve">*by </w:t>
            </w:r>
            <w:r w:rsidRPr="007136B4">
              <w:rPr>
                <w:i/>
              </w:rPr>
              <w:t>FIRST Components</w:t>
            </w:r>
          </w:p>
        </w:tc>
      </w:tr>
      <w:tr w:rsidR="008A03DD" w:rsidRPr="00CF1345" w14:paraId="77D90E04" w14:textId="77777777" w:rsidTr="00806BCC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50CEA" w14:textId="77777777" w:rsidR="008A03DD" w:rsidRPr="007136B4" w:rsidRDefault="008A03DD" w:rsidP="00806BCC">
            <w:pPr>
              <w:rPr>
                <w:rFonts w:eastAsia="Times New Roman" w:cs="Arial"/>
                <w:b/>
                <w:bCs/>
                <w:sz w:val="26"/>
                <w:szCs w:val="28"/>
                <w:lang w:eastAsia="it-IT"/>
              </w:rPr>
            </w:pPr>
          </w:p>
          <w:p w14:paraId="1E5D2ECC" w14:textId="69475FB0" w:rsidR="008A03DD" w:rsidRPr="00BE0E47" w:rsidRDefault="008A03DD" w:rsidP="00806BCC">
            <w:pPr>
              <w:pStyle w:val="Paragrafoelenco"/>
              <w:numPr>
                <w:ilvl w:val="0"/>
                <w:numId w:val="3"/>
              </w:numPr>
              <w:rPr>
                <w:i/>
                <w:sz w:val="26"/>
                <w:lang w:val="en-US"/>
              </w:rPr>
            </w:pPr>
            <w:r w:rsidRPr="00BE0E47">
              <w:rPr>
                <w:rFonts w:eastAsia="Times New Roman" w:cs="Arial"/>
                <w:b/>
                <w:bCs/>
                <w:sz w:val="26"/>
                <w:szCs w:val="28"/>
                <w:lang w:val="en-US" w:eastAsia="it-IT"/>
              </w:rPr>
              <w:t xml:space="preserve">To be completed in full and sent to </w:t>
            </w:r>
            <w:hyperlink r:id="rId9" w:history="1">
              <w:r w:rsidR="00CF1345" w:rsidRPr="00DC6F21">
                <w:rPr>
                  <w:rStyle w:val="Collegamentoipertestuale"/>
                  <w:rFonts w:eastAsia="Times New Roman" w:cs="Arial"/>
                  <w:b/>
                  <w:bCs/>
                  <w:sz w:val="26"/>
                  <w:szCs w:val="28"/>
                  <w:lang w:val="en-US" w:eastAsia="it-IT"/>
                </w:rPr>
                <w:t>sale</w:t>
              </w:r>
              <w:r w:rsidR="00CF1345" w:rsidRPr="00CF1345">
                <w:rPr>
                  <w:rStyle w:val="Collegamentoipertestuale"/>
                  <w:rFonts w:eastAsia="Times New Roman" w:cs="Arial"/>
                  <w:b/>
                  <w:bCs/>
                  <w:sz w:val="26"/>
                  <w:szCs w:val="28"/>
                  <w:lang w:val="en-US" w:eastAsia="it-IT"/>
                </w:rPr>
                <w:t>s</w:t>
              </w:r>
              <w:r w:rsidR="00CF1345" w:rsidRPr="00DC6F21">
                <w:rPr>
                  <w:rStyle w:val="Collegamentoipertestuale"/>
                  <w:rFonts w:eastAsia="Times New Roman" w:cs="Arial"/>
                  <w:b/>
                  <w:bCs/>
                  <w:sz w:val="26"/>
                  <w:szCs w:val="28"/>
                  <w:lang w:val="en-US" w:eastAsia="it-IT"/>
                </w:rPr>
                <w:t>@first-components.com</w:t>
              </w:r>
            </w:hyperlink>
            <w:r w:rsidRPr="00BE0E47">
              <w:rPr>
                <w:rFonts w:eastAsia="Times New Roman" w:cs="Arial"/>
                <w:b/>
                <w:bCs/>
                <w:sz w:val="26"/>
                <w:szCs w:val="28"/>
                <w:lang w:val="en-US" w:eastAsia="it-IT"/>
              </w:rPr>
              <w:t xml:space="preserve">      -</w:t>
            </w:r>
          </w:p>
        </w:tc>
      </w:tr>
      <w:tr w:rsidR="008A03DD" w:rsidRPr="00CF1345" w14:paraId="41EE6769" w14:textId="77777777" w:rsidTr="00806BC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B9B59" w14:textId="77777777" w:rsidR="008A03DD" w:rsidRPr="00BE0E47" w:rsidRDefault="008A03DD" w:rsidP="00806BCC">
            <w:pPr>
              <w:rPr>
                <w:rFonts w:eastAsia="Times New Roman" w:cs="Arial"/>
                <w:b/>
                <w:bCs/>
                <w:sz w:val="28"/>
                <w:szCs w:val="28"/>
                <w:lang w:val="en-US" w:eastAsia="it-IT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394C0" w14:textId="77777777" w:rsidR="008A03DD" w:rsidRPr="00BE0E47" w:rsidRDefault="008A03DD" w:rsidP="00806BCC">
            <w:pPr>
              <w:rPr>
                <w:i/>
                <w:lang w:val="en-US"/>
              </w:rPr>
            </w:pPr>
          </w:p>
        </w:tc>
      </w:tr>
    </w:tbl>
    <w:tbl>
      <w:tblPr>
        <w:tblW w:w="33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522"/>
      </w:tblGrid>
      <w:tr w:rsidR="008A03DD" w:rsidRPr="007136B4" w14:paraId="523751DB" w14:textId="77777777" w:rsidTr="00806BCC">
        <w:trPr>
          <w:trHeight w:val="318"/>
        </w:trPr>
        <w:tc>
          <w:tcPr>
            <w:tcW w:w="5000" w:type="pct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720202EE" w14:textId="4D795CBF" w:rsidR="008A03DD" w:rsidRPr="007136B4" w:rsidRDefault="008A03DD" w:rsidP="00806BC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4"/>
                <w:szCs w:val="20"/>
                <w:lang w:eastAsia="it-IT"/>
              </w:rPr>
              <w:t>AP</w:t>
            </w:r>
            <w:r w:rsidR="00CF1345">
              <w:rPr>
                <w:rFonts w:eastAsia="Times New Roman" w:cs="Arial"/>
                <w:b/>
                <w:bCs/>
                <w:sz w:val="24"/>
                <w:szCs w:val="20"/>
                <w:lang w:eastAsia="it-IT"/>
              </w:rPr>
              <w:t>P</w:t>
            </w:r>
            <w:r>
              <w:rPr>
                <w:rFonts w:eastAsia="Times New Roman" w:cs="Arial"/>
                <w:b/>
                <w:bCs/>
                <w:sz w:val="24"/>
                <w:szCs w:val="20"/>
                <w:lang w:eastAsia="it-IT"/>
              </w:rPr>
              <w:t>LICANT</w:t>
            </w:r>
          </w:p>
        </w:tc>
      </w:tr>
      <w:tr w:rsidR="008A03DD" w:rsidRPr="007136B4" w14:paraId="6C326006" w14:textId="77777777" w:rsidTr="00806BCC">
        <w:trPr>
          <w:trHeight w:val="283"/>
        </w:trPr>
        <w:tc>
          <w:tcPr>
            <w:tcW w:w="2134" w:type="pct"/>
            <w:shd w:val="clear" w:color="auto" w:fill="auto"/>
            <w:noWrap/>
            <w:vAlign w:val="bottom"/>
            <w:hideMark/>
          </w:tcPr>
          <w:p w14:paraId="2F4C1FE4" w14:textId="77777777" w:rsidR="008A03DD" w:rsidRPr="007136B4" w:rsidRDefault="008A03DD" w:rsidP="00806BC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0"/>
                <w:lang w:eastAsia="it-IT"/>
              </w:rPr>
            </w:pPr>
            <w:permStart w:id="729435745" w:edGrp="everyone" w:colFirst="1" w:colLast="1"/>
            <w:r>
              <w:rPr>
                <w:rFonts w:eastAsia="Times New Roman" w:cs="Arial"/>
                <w:b/>
                <w:bCs/>
                <w:sz w:val="24"/>
                <w:szCs w:val="20"/>
                <w:lang w:eastAsia="it-IT"/>
              </w:rPr>
              <w:t>Business Name</w:t>
            </w:r>
          </w:p>
        </w:tc>
        <w:tc>
          <w:tcPr>
            <w:tcW w:w="2866" w:type="pct"/>
            <w:shd w:val="clear" w:color="auto" w:fill="FCFEBA"/>
            <w:noWrap/>
            <w:vAlign w:val="bottom"/>
          </w:tcPr>
          <w:p w14:paraId="167045CC" w14:textId="650C0201" w:rsidR="008A03DD" w:rsidRPr="007136B4" w:rsidRDefault="008A03DD" w:rsidP="00806BCC">
            <w:pPr>
              <w:spacing w:after="0" w:line="240" w:lineRule="auto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8A03DD" w:rsidRPr="007136B4" w14:paraId="4BFF9614" w14:textId="77777777" w:rsidTr="00806BCC">
        <w:trPr>
          <w:trHeight w:val="283"/>
        </w:trPr>
        <w:tc>
          <w:tcPr>
            <w:tcW w:w="2134" w:type="pct"/>
            <w:shd w:val="clear" w:color="auto" w:fill="auto"/>
            <w:noWrap/>
            <w:vAlign w:val="bottom"/>
            <w:hideMark/>
          </w:tcPr>
          <w:p w14:paraId="639AB9DE" w14:textId="77777777" w:rsidR="008A03DD" w:rsidRPr="007136B4" w:rsidRDefault="008A03DD" w:rsidP="00806BC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0"/>
                <w:lang w:eastAsia="it-IT"/>
              </w:rPr>
            </w:pPr>
            <w:permStart w:id="1260269192" w:edGrp="everyone" w:colFirst="1" w:colLast="1"/>
            <w:permEnd w:id="729435745"/>
            <w:r>
              <w:rPr>
                <w:rFonts w:eastAsia="Times New Roman" w:cs="Arial"/>
                <w:b/>
                <w:bCs/>
                <w:sz w:val="24"/>
                <w:szCs w:val="20"/>
                <w:lang w:eastAsia="it-IT"/>
              </w:rPr>
              <w:t>Rif. Mr. / Mrs.</w:t>
            </w:r>
          </w:p>
        </w:tc>
        <w:tc>
          <w:tcPr>
            <w:tcW w:w="2866" w:type="pct"/>
            <w:shd w:val="clear" w:color="auto" w:fill="FCFEBA"/>
            <w:noWrap/>
            <w:vAlign w:val="bottom"/>
          </w:tcPr>
          <w:p w14:paraId="41D964DF" w14:textId="7970669F" w:rsidR="008A03DD" w:rsidRPr="007136B4" w:rsidRDefault="008A03DD" w:rsidP="00806BCC">
            <w:pPr>
              <w:spacing w:after="0" w:line="240" w:lineRule="auto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8A03DD" w:rsidRPr="007136B4" w14:paraId="3B3BF05B" w14:textId="77777777" w:rsidTr="00806BCC">
        <w:trPr>
          <w:trHeight w:val="283"/>
        </w:trPr>
        <w:tc>
          <w:tcPr>
            <w:tcW w:w="2134" w:type="pct"/>
            <w:shd w:val="clear" w:color="auto" w:fill="auto"/>
            <w:noWrap/>
            <w:vAlign w:val="bottom"/>
            <w:hideMark/>
          </w:tcPr>
          <w:p w14:paraId="272D59A7" w14:textId="77777777" w:rsidR="008A03DD" w:rsidRPr="007136B4" w:rsidRDefault="008A03DD" w:rsidP="00806BC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0"/>
                <w:lang w:eastAsia="it-IT"/>
              </w:rPr>
            </w:pPr>
            <w:permStart w:id="953750153" w:edGrp="everyone" w:colFirst="1" w:colLast="1"/>
            <w:permEnd w:id="1260269192"/>
            <w:r>
              <w:rPr>
                <w:rFonts w:eastAsia="Times New Roman" w:cs="Arial"/>
                <w:b/>
                <w:bCs/>
                <w:sz w:val="24"/>
                <w:szCs w:val="20"/>
                <w:lang w:eastAsia="it-IT"/>
              </w:rPr>
              <w:t>Phone</w:t>
            </w:r>
          </w:p>
        </w:tc>
        <w:tc>
          <w:tcPr>
            <w:tcW w:w="2866" w:type="pct"/>
            <w:shd w:val="clear" w:color="auto" w:fill="FCFEBA"/>
            <w:noWrap/>
            <w:vAlign w:val="bottom"/>
          </w:tcPr>
          <w:p w14:paraId="11D53416" w14:textId="72BCED20" w:rsidR="008A03DD" w:rsidRPr="007136B4" w:rsidRDefault="008A03DD" w:rsidP="00806BCC">
            <w:pPr>
              <w:spacing w:after="0" w:line="240" w:lineRule="auto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8A03DD" w:rsidRPr="007136B4" w14:paraId="1B3C4FD3" w14:textId="77777777" w:rsidTr="00F851BC">
        <w:trPr>
          <w:trHeight w:val="283"/>
        </w:trPr>
        <w:tc>
          <w:tcPr>
            <w:tcW w:w="21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AE07" w14:textId="77777777" w:rsidR="008A03DD" w:rsidRPr="007136B4" w:rsidRDefault="008A03DD" w:rsidP="00806BC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0"/>
                <w:lang w:eastAsia="it-IT"/>
              </w:rPr>
            </w:pPr>
            <w:permStart w:id="324275684" w:edGrp="everyone" w:colFirst="1" w:colLast="1"/>
            <w:permEnd w:id="953750153"/>
            <w:r w:rsidRPr="007136B4">
              <w:rPr>
                <w:rFonts w:eastAsia="Times New Roman" w:cs="Arial"/>
                <w:b/>
                <w:bCs/>
                <w:sz w:val="24"/>
                <w:szCs w:val="20"/>
                <w:lang w:eastAsia="it-IT"/>
              </w:rPr>
              <w:t>Fax</w:t>
            </w:r>
          </w:p>
        </w:tc>
        <w:tc>
          <w:tcPr>
            <w:tcW w:w="2866" w:type="pct"/>
            <w:tcBorders>
              <w:bottom w:val="single" w:sz="4" w:space="0" w:color="auto"/>
            </w:tcBorders>
            <w:shd w:val="clear" w:color="auto" w:fill="FCFEBA"/>
            <w:noWrap/>
            <w:vAlign w:val="bottom"/>
          </w:tcPr>
          <w:p w14:paraId="34A0E34A" w14:textId="0ACF769F" w:rsidR="008A03DD" w:rsidRPr="007136B4" w:rsidRDefault="008A03DD" w:rsidP="00806BCC">
            <w:pPr>
              <w:spacing w:after="0" w:line="240" w:lineRule="auto"/>
              <w:rPr>
                <w:rFonts w:eastAsia="Times New Roman" w:cs="Arial"/>
                <w:sz w:val="24"/>
                <w:szCs w:val="20"/>
                <w:lang w:eastAsia="it-IT"/>
              </w:rPr>
            </w:pPr>
          </w:p>
        </w:tc>
      </w:tr>
      <w:tr w:rsidR="008A03DD" w:rsidRPr="007136B4" w14:paraId="1CC6D9AF" w14:textId="77777777" w:rsidTr="00F851BC">
        <w:trPr>
          <w:trHeight w:val="283"/>
        </w:trPr>
        <w:tc>
          <w:tcPr>
            <w:tcW w:w="21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FF22" w14:textId="77777777" w:rsidR="008A03DD" w:rsidRPr="007136B4" w:rsidRDefault="008A03DD" w:rsidP="00806BC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0"/>
                <w:lang w:eastAsia="it-IT"/>
              </w:rPr>
            </w:pPr>
            <w:permStart w:id="388441207" w:edGrp="everyone" w:colFirst="1" w:colLast="1"/>
            <w:permEnd w:id="324275684"/>
            <w:r w:rsidRPr="007136B4">
              <w:rPr>
                <w:rFonts w:eastAsia="Times New Roman" w:cs="Arial"/>
                <w:b/>
                <w:bCs/>
                <w:sz w:val="24"/>
                <w:szCs w:val="20"/>
                <w:lang w:eastAsia="it-IT"/>
              </w:rPr>
              <w:t>E-mail</w:t>
            </w:r>
          </w:p>
        </w:tc>
        <w:tc>
          <w:tcPr>
            <w:tcW w:w="2866" w:type="pct"/>
            <w:tcBorders>
              <w:bottom w:val="single" w:sz="4" w:space="0" w:color="auto"/>
            </w:tcBorders>
            <w:shd w:val="clear" w:color="auto" w:fill="FCFEBA"/>
            <w:noWrap/>
            <w:vAlign w:val="bottom"/>
          </w:tcPr>
          <w:p w14:paraId="671E9F01" w14:textId="1FE95C6F" w:rsidR="008A03DD" w:rsidRPr="007136B4" w:rsidRDefault="008A03DD" w:rsidP="00806BCC">
            <w:pPr>
              <w:spacing w:after="0" w:line="240" w:lineRule="auto"/>
              <w:rPr>
                <w:rFonts w:eastAsia="Times New Roman" w:cs="Calibri"/>
                <w:color w:val="0000FF"/>
                <w:sz w:val="24"/>
                <w:szCs w:val="20"/>
                <w:u w:val="single"/>
                <w:lang w:eastAsia="it-IT"/>
              </w:rPr>
            </w:pPr>
          </w:p>
        </w:tc>
      </w:tr>
      <w:permEnd w:id="388441207"/>
    </w:tbl>
    <w:p w14:paraId="0E514BE7" w14:textId="65BD7656" w:rsidR="008A03DD" w:rsidRPr="00191852" w:rsidRDefault="008A03DD" w:rsidP="008A03DD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67"/>
        <w:gridCol w:w="2506"/>
        <w:gridCol w:w="2838"/>
        <w:gridCol w:w="4173"/>
        <w:gridCol w:w="2592"/>
      </w:tblGrid>
      <w:tr w:rsidR="00CF1345" w:rsidRPr="00CF1345" w14:paraId="71B0B379" w14:textId="77777777" w:rsidTr="00CF1345">
        <w:trPr>
          <w:trHeight w:val="530"/>
        </w:trPr>
        <w:tc>
          <w:tcPr>
            <w:tcW w:w="2167" w:type="dxa"/>
            <w:shd w:val="clear" w:color="auto" w:fill="F2F2F2" w:themeFill="background1" w:themeFillShade="F2"/>
            <w:vAlign w:val="center"/>
          </w:tcPr>
          <w:p w14:paraId="5FD9A872" w14:textId="257FFBCF" w:rsidR="00CF1345" w:rsidRPr="007136B4" w:rsidRDefault="00CF1345" w:rsidP="00806BCC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it-IT"/>
              </w:rPr>
              <w:t>Product FC P/N</w:t>
            </w:r>
          </w:p>
        </w:tc>
        <w:tc>
          <w:tcPr>
            <w:tcW w:w="2506" w:type="dxa"/>
            <w:shd w:val="clear" w:color="auto" w:fill="F2F2F2" w:themeFill="background1" w:themeFillShade="F2"/>
            <w:vAlign w:val="center"/>
          </w:tcPr>
          <w:p w14:paraId="3C1FFADA" w14:textId="77777777" w:rsidR="00CF1345" w:rsidRPr="007136B4" w:rsidRDefault="00CF1345" w:rsidP="00806BCC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it-IT"/>
              </w:rPr>
              <w:t>Production Date</w:t>
            </w:r>
          </w:p>
        </w:tc>
        <w:tc>
          <w:tcPr>
            <w:tcW w:w="2838" w:type="dxa"/>
            <w:shd w:val="clear" w:color="auto" w:fill="F2F2F2" w:themeFill="background1" w:themeFillShade="F2"/>
            <w:vAlign w:val="center"/>
          </w:tcPr>
          <w:p w14:paraId="4E8306D7" w14:textId="546FD678" w:rsidR="00CF1345" w:rsidRDefault="00CF1345" w:rsidP="00CF1345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eastAsia="it-IT"/>
              </w:rPr>
              <w:t>Quantity</w:t>
            </w:r>
            <w:proofErr w:type="spellEnd"/>
          </w:p>
        </w:tc>
        <w:tc>
          <w:tcPr>
            <w:tcW w:w="4173" w:type="dxa"/>
            <w:shd w:val="clear" w:color="auto" w:fill="F2F2F2" w:themeFill="background1" w:themeFillShade="F2"/>
            <w:vAlign w:val="center"/>
          </w:tcPr>
          <w:p w14:paraId="31E74414" w14:textId="737AF12B" w:rsidR="00CF1345" w:rsidRPr="007136B4" w:rsidRDefault="00CF1345" w:rsidP="00806BCC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eastAsia="it-IT"/>
              </w:rPr>
              <w:t>Defect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eastAsia="it-IT"/>
              </w:rPr>
              <w:t>Description</w:t>
            </w:r>
            <w:proofErr w:type="spellEnd"/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102B86AA" w14:textId="77777777" w:rsidR="00CF1345" w:rsidRPr="00BE0E47" w:rsidRDefault="00CF1345" w:rsidP="00806BCC">
            <w:pPr>
              <w:jc w:val="center"/>
              <w:rPr>
                <w:rFonts w:eastAsia="Times New Roman" w:cs="Arial"/>
                <w:b/>
                <w:sz w:val="24"/>
                <w:szCs w:val="24"/>
                <w:lang w:val="en-US" w:eastAsia="it-IT"/>
              </w:rPr>
            </w:pPr>
            <w:r w:rsidRPr="00BE0E47">
              <w:rPr>
                <w:rFonts w:eastAsia="Times New Roman" w:cs="Arial"/>
                <w:b/>
                <w:sz w:val="24"/>
                <w:szCs w:val="24"/>
                <w:lang w:val="en-US" w:eastAsia="it-IT"/>
              </w:rPr>
              <w:t xml:space="preserve">Nr. DDT FIRST Components or </w:t>
            </w:r>
          </w:p>
          <w:p w14:paraId="70D9E19A" w14:textId="77777777" w:rsidR="00CF1345" w:rsidRPr="00BE0E47" w:rsidRDefault="00CF1345" w:rsidP="00806BCC">
            <w:pPr>
              <w:jc w:val="center"/>
              <w:rPr>
                <w:rFonts w:eastAsia="Times New Roman" w:cs="Arial"/>
                <w:b/>
                <w:sz w:val="24"/>
                <w:szCs w:val="24"/>
                <w:lang w:val="en-US" w:eastAsia="it-IT"/>
              </w:rPr>
            </w:pPr>
            <w:r w:rsidRPr="00BE0E47">
              <w:rPr>
                <w:rFonts w:eastAsia="Times New Roman" w:cs="Arial"/>
                <w:b/>
                <w:sz w:val="24"/>
                <w:szCs w:val="24"/>
                <w:lang w:val="en-US" w:eastAsia="it-IT"/>
              </w:rPr>
              <w:t>Nr. I</w:t>
            </w:r>
            <w:r>
              <w:rPr>
                <w:rFonts w:eastAsia="Times New Roman" w:cs="Arial"/>
                <w:b/>
                <w:sz w:val="24"/>
                <w:szCs w:val="24"/>
                <w:lang w:val="en-US" w:eastAsia="it-IT"/>
              </w:rPr>
              <w:t>nvoice</w:t>
            </w:r>
          </w:p>
        </w:tc>
      </w:tr>
      <w:tr w:rsidR="00CF1345" w:rsidRPr="00CF1345" w14:paraId="513725CE" w14:textId="77777777" w:rsidTr="00CF1345">
        <w:trPr>
          <w:trHeight w:val="255"/>
        </w:trPr>
        <w:tc>
          <w:tcPr>
            <w:tcW w:w="2167" w:type="dxa"/>
            <w:shd w:val="clear" w:color="auto" w:fill="FCFEBA"/>
            <w:vAlign w:val="center"/>
          </w:tcPr>
          <w:p w14:paraId="22E223C4" w14:textId="6AE074FF" w:rsidR="00CF1345" w:rsidRPr="00BE0E47" w:rsidRDefault="00CF1345" w:rsidP="00806BCC">
            <w:pPr>
              <w:rPr>
                <w:rFonts w:eastAsia="Times New Roman" w:cs="Arial"/>
                <w:sz w:val="24"/>
                <w:szCs w:val="24"/>
                <w:lang w:val="en-US" w:eastAsia="it-IT"/>
              </w:rPr>
            </w:pPr>
            <w:permStart w:id="1358656728" w:edGrp="everyone" w:colFirst="0" w:colLast="0"/>
            <w:permStart w:id="1125674950" w:edGrp="everyone" w:colFirst="1" w:colLast="1"/>
            <w:permStart w:id="579473916" w:edGrp="everyone" w:colFirst="4" w:colLast="4"/>
            <w:permStart w:id="1356479046" w:edGrp="everyone" w:colFirst="3" w:colLast="3"/>
            <w:permStart w:id="1927830633" w:edGrp="everyone" w:colFirst="2" w:colLast="2"/>
          </w:p>
        </w:tc>
        <w:tc>
          <w:tcPr>
            <w:tcW w:w="2506" w:type="dxa"/>
            <w:shd w:val="clear" w:color="auto" w:fill="FCFEBA"/>
            <w:vAlign w:val="center"/>
          </w:tcPr>
          <w:p w14:paraId="5882E4F4" w14:textId="7774378D" w:rsidR="00CF1345" w:rsidRPr="00BE0E47" w:rsidRDefault="00CF1345" w:rsidP="00806BCC">
            <w:pPr>
              <w:rPr>
                <w:rFonts w:eastAsia="Times New Roman" w:cs="Arial"/>
                <w:sz w:val="24"/>
                <w:szCs w:val="24"/>
                <w:lang w:val="en-US" w:eastAsia="it-IT"/>
              </w:rPr>
            </w:pPr>
          </w:p>
        </w:tc>
        <w:tc>
          <w:tcPr>
            <w:tcW w:w="2838" w:type="dxa"/>
            <w:shd w:val="clear" w:color="auto" w:fill="FCFEBA"/>
          </w:tcPr>
          <w:p w14:paraId="06B16997" w14:textId="47CC8971" w:rsidR="00CF1345" w:rsidRPr="00BE0E47" w:rsidRDefault="00CF1345" w:rsidP="00806BCC">
            <w:pPr>
              <w:rPr>
                <w:rFonts w:eastAsia="Times New Roman" w:cs="Arial"/>
                <w:sz w:val="24"/>
                <w:szCs w:val="24"/>
                <w:lang w:val="en-US" w:eastAsia="it-IT"/>
              </w:rPr>
            </w:pPr>
          </w:p>
        </w:tc>
        <w:tc>
          <w:tcPr>
            <w:tcW w:w="4173" w:type="dxa"/>
            <w:shd w:val="clear" w:color="auto" w:fill="FCFEBA"/>
            <w:vAlign w:val="center"/>
          </w:tcPr>
          <w:p w14:paraId="30963ACF" w14:textId="579A5026" w:rsidR="00CF1345" w:rsidRPr="00BE0E47" w:rsidRDefault="00CF1345" w:rsidP="00806BCC">
            <w:pPr>
              <w:rPr>
                <w:rFonts w:eastAsia="Times New Roman" w:cs="Arial"/>
                <w:sz w:val="24"/>
                <w:szCs w:val="24"/>
                <w:lang w:val="en-US" w:eastAsia="it-IT"/>
              </w:rPr>
            </w:pPr>
          </w:p>
        </w:tc>
        <w:tc>
          <w:tcPr>
            <w:tcW w:w="2592" w:type="dxa"/>
            <w:shd w:val="clear" w:color="auto" w:fill="FCFEBA"/>
            <w:vAlign w:val="center"/>
          </w:tcPr>
          <w:p w14:paraId="0E5AECB2" w14:textId="60FB0974" w:rsidR="00CF1345" w:rsidRPr="00BE0E47" w:rsidRDefault="00CF1345" w:rsidP="00806BCC">
            <w:pPr>
              <w:rPr>
                <w:rFonts w:eastAsia="Times New Roman" w:cs="Arial"/>
                <w:sz w:val="24"/>
                <w:szCs w:val="24"/>
                <w:lang w:val="en-US" w:eastAsia="it-IT"/>
              </w:rPr>
            </w:pPr>
          </w:p>
        </w:tc>
      </w:tr>
      <w:tr w:rsidR="00CF1345" w:rsidRPr="00CF1345" w14:paraId="460B2943" w14:textId="77777777" w:rsidTr="00CF1345">
        <w:trPr>
          <w:trHeight w:val="255"/>
        </w:trPr>
        <w:tc>
          <w:tcPr>
            <w:tcW w:w="2167" w:type="dxa"/>
            <w:shd w:val="clear" w:color="auto" w:fill="FCFEBA"/>
          </w:tcPr>
          <w:p w14:paraId="4BB23211" w14:textId="77777777" w:rsidR="00CF1345" w:rsidRPr="00BE0E47" w:rsidRDefault="00CF1345" w:rsidP="00806BCC">
            <w:pPr>
              <w:rPr>
                <w:lang w:val="en-US"/>
              </w:rPr>
            </w:pPr>
            <w:permStart w:id="630149276" w:edGrp="everyone" w:colFirst="0" w:colLast="0"/>
            <w:permStart w:id="570759843" w:edGrp="everyone" w:colFirst="1" w:colLast="1"/>
            <w:permStart w:id="2122394279" w:edGrp="everyone" w:colFirst="4" w:colLast="4"/>
            <w:permStart w:id="1166104256" w:edGrp="everyone" w:colFirst="3" w:colLast="3"/>
            <w:permStart w:id="1818174838" w:edGrp="everyone" w:colFirst="2" w:colLast="2"/>
            <w:permEnd w:id="1358656728"/>
            <w:permEnd w:id="1125674950"/>
            <w:permEnd w:id="579473916"/>
            <w:permEnd w:id="1356479046"/>
            <w:permEnd w:id="1927830633"/>
          </w:p>
        </w:tc>
        <w:tc>
          <w:tcPr>
            <w:tcW w:w="2506" w:type="dxa"/>
            <w:shd w:val="clear" w:color="auto" w:fill="FCFEBA"/>
          </w:tcPr>
          <w:p w14:paraId="0E37950A" w14:textId="77777777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838" w:type="dxa"/>
            <w:shd w:val="clear" w:color="auto" w:fill="FCFEBA"/>
          </w:tcPr>
          <w:p w14:paraId="457FE2D9" w14:textId="4FCD4CCB" w:rsidR="00CF1345" w:rsidRPr="00BE0E47" w:rsidRDefault="00CF1345" w:rsidP="00806BC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4173" w:type="dxa"/>
            <w:shd w:val="clear" w:color="auto" w:fill="FCFEBA"/>
          </w:tcPr>
          <w:p w14:paraId="055D5277" w14:textId="5F2C6732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592" w:type="dxa"/>
            <w:shd w:val="clear" w:color="auto" w:fill="FCFEBA"/>
          </w:tcPr>
          <w:p w14:paraId="68314AB0" w14:textId="77777777" w:rsidR="00CF1345" w:rsidRPr="00BE0E47" w:rsidRDefault="00CF1345" w:rsidP="00806BCC">
            <w:pPr>
              <w:rPr>
                <w:lang w:val="en-US"/>
              </w:rPr>
            </w:pPr>
          </w:p>
        </w:tc>
      </w:tr>
      <w:tr w:rsidR="00CF1345" w:rsidRPr="00CF1345" w14:paraId="2E33DB79" w14:textId="77777777" w:rsidTr="00CF1345">
        <w:trPr>
          <w:trHeight w:val="255"/>
        </w:trPr>
        <w:tc>
          <w:tcPr>
            <w:tcW w:w="2167" w:type="dxa"/>
            <w:shd w:val="clear" w:color="auto" w:fill="FCFEBA"/>
          </w:tcPr>
          <w:p w14:paraId="353ADBB0" w14:textId="77777777" w:rsidR="00CF1345" w:rsidRPr="00BE0E47" w:rsidRDefault="00CF1345" w:rsidP="00806BCC">
            <w:pPr>
              <w:rPr>
                <w:lang w:val="en-US"/>
              </w:rPr>
            </w:pPr>
            <w:permStart w:id="1486580615" w:edGrp="everyone" w:colFirst="0" w:colLast="0"/>
            <w:permStart w:id="909928793" w:edGrp="everyone" w:colFirst="1" w:colLast="1"/>
            <w:permStart w:id="768806152" w:edGrp="everyone" w:colFirst="4" w:colLast="4"/>
            <w:permStart w:id="1242590577" w:edGrp="everyone" w:colFirst="3" w:colLast="3"/>
            <w:permStart w:id="259868373" w:edGrp="everyone" w:colFirst="2" w:colLast="2"/>
            <w:permEnd w:id="630149276"/>
            <w:permEnd w:id="570759843"/>
            <w:permEnd w:id="2122394279"/>
            <w:permEnd w:id="1166104256"/>
            <w:permEnd w:id="1818174838"/>
          </w:p>
        </w:tc>
        <w:tc>
          <w:tcPr>
            <w:tcW w:w="2506" w:type="dxa"/>
            <w:shd w:val="clear" w:color="auto" w:fill="FCFEBA"/>
          </w:tcPr>
          <w:p w14:paraId="2E0ABB71" w14:textId="77777777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838" w:type="dxa"/>
            <w:shd w:val="clear" w:color="auto" w:fill="FCFEBA"/>
          </w:tcPr>
          <w:p w14:paraId="4FC13131" w14:textId="2C019874" w:rsidR="00CF1345" w:rsidRPr="00BE0E47" w:rsidRDefault="00CF1345" w:rsidP="00806BC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4173" w:type="dxa"/>
            <w:shd w:val="clear" w:color="auto" w:fill="FCFEBA"/>
          </w:tcPr>
          <w:p w14:paraId="6CC5A2FB" w14:textId="562E7812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592" w:type="dxa"/>
            <w:shd w:val="clear" w:color="auto" w:fill="FCFEBA"/>
          </w:tcPr>
          <w:p w14:paraId="750A7B94" w14:textId="77777777" w:rsidR="00CF1345" w:rsidRPr="00BE0E47" w:rsidRDefault="00CF1345" w:rsidP="00806BCC">
            <w:pPr>
              <w:rPr>
                <w:lang w:val="en-US"/>
              </w:rPr>
            </w:pPr>
          </w:p>
        </w:tc>
      </w:tr>
      <w:tr w:rsidR="00CF1345" w:rsidRPr="00CF1345" w14:paraId="40DC23B6" w14:textId="77777777" w:rsidTr="00CF1345">
        <w:trPr>
          <w:trHeight w:val="255"/>
        </w:trPr>
        <w:tc>
          <w:tcPr>
            <w:tcW w:w="2167" w:type="dxa"/>
            <w:shd w:val="clear" w:color="auto" w:fill="FCFEBA"/>
          </w:tcPr>
          <w:p w14:paraId="16776A6E" w14:textId="77777777" w:rsidR="00CF1345" w:rsidRPr="00BE0E47" w:rsidRDefault="00CF1345" w:rsidP="00806BCC">
            <w:pPr>
              <w:rPr>
                <w:lang w:val="en-US"/>
              </w:rPr>
            </w:pPr>
            <w:permStart w:id="1315062386" w:edGrp="everyone" w:colFirst="0" w:colLast="0"/>
            <w:permStart w:id="915885075" w:edGrp="everyone" w:colFirst="1" w:colLast="1"/>
            <w:permStart w:id="735392401" w:edGrp="everyone" w:colFirst="4" w:colLast="4"/>
            <w:permStart w:id="1856664873" w:edGrp="everyone" w:colFirst="3" w:colLast="3"/>
            <w:permStart w:id="1789552996" w:edGrp="everyone" w:colFirst="2" w:colLast="2"/>
            <w:permEnd w:id="1486580615"/>
            <w:permEnd w:id="909928793"/>
            <w:permEnd w:id="768806152"/>
            <w:permEnd w:id="1242590577"/>
            <w:permEnd w:id="259868373"/>
          </w:p>
        </w:tc>
        <w:tc>
          <w:tcPr>
            <w:tcW w:w="2506" w:type="dxa"/>
            <w:shd w:val="clear" w:color="auto" w:fill="FCFEBA"/>
          </w:tcPr>
          <w:p w14:paraId="7E3ABDA6" w14:textId="77777777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838" w:type="dxa"/>
            <w:shd w:val="clear" w:color="auto" w:fill="FCFEBA"/>
          </w:tcPr>
          <w:p w14:paraId="3EBD7556" w14:textId="128B0B54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4173" w:type="dxa"/>
            <w:shd w:val="clear" w:color="auto" w:fill="FCFEBA"/>
          </w:tcPr>
          <w:p w14:paraId="2E8A7248" w14:textId="4188F8CC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592" w:type="dxa"/>
            <w:shd w:val="clear" w:color="auto" w:fill="FCFEBA"/>
          </w:tcPr>
          <w:p w14:paraId="104EFA11" w14:textId="77777777" w:rsidR="00CF1345" w:rsidRPr="00BE0E47" w:rsidRDefault="00CF1345" w:rsidP="00806BCC">
            <w:pPr>
              <w:rPr>
                <w:lang w:val="en-US"/>
              </w:rPr>
            </w:pPr>
          </w:p>
        </w:tc>
      </w:tr>
      <w:tr w:rsidR="00CF1345" w:rsidRPr="00CF1345" w14:paraId="14D8CCF0" w14:textId="77777777" w:rsidTr="00CF1345">
        <w:trPr>
          <w:trHeight w:val="255"/>
        </w:trPr>
        <w:tc>
          <w:tcPr>
            <w:tcW w:w="2167" w:type="dxa"/>
            <w:shd w:val="clear" w:color="auto" w:fill="FCFEBA"/>
          </w:tcPr>
          <w:p w14:paraId="5852C62C" w14:textId="77777777" w:rsidR="00CF1345" w:rsidRPr="00BE0E47" w:rsidRDefault="00CF1345" w:rsidP="00806BCC">
            <w:pPr>
              <w:rPr>
                <w:lang w:val="en-US"/>
              </w:rPr>
            </w:pPr>
            <w:permStart w:id="1115965903" w:edGrp="everyone" w:colFirst="0" w:colLast="0"/>
            <w:permStart w:id="256669921" w:edGrp="everyone" w:colFirst="1" w:colLast="1"/>
            <w:permStart w:id="1266973412" w:edGrp="everyone" w:colFirst="4" w:colLast="4"/>
            <w:permStart w:id="1523059280" w:edGrp="everyone" w:colFirst="3" w:colLast="3"/>
            <w:permStart w:id="2038708267" w:edGrp="everyone" w:colFirst="2" w:colLast="2"/>
            <w:permEnd w:id="1315062386"/>
            <w:permEnd w:id="915885075"/>
            <w:permEnd w:id="735392401"/>
            <w:permEnd w:id="1856664873"/>
            <w:permEnd w:id="1789552996"/>
          </w:p>
        </w:tc>
        <w:tc>
          <w:tcPr>
            <w:tcW w:w="2506" w:type="dxa"/>
            <w:shd w:val="clear" w:color="auto" w:fill="FCFEBA"/>
          </w:tcPr>
          <w:p w14:paraId="7A8963A4" w14:textId="77777777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838" w:type="dxa"/>
            <w:shd w:val="clear" w:color="auto" w:fill="FCFEBA"/>
          </w:tcPr>
          <w:p w14:paraId="34B5E4FD" w14:textId="5FD35483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4173" w:type="dxa"/>
            <w:shd w:val="clear" w:color="auto" w:fill="FCFEBA"/>
          </w:tcPr>
          <w:p w14:paraId="03C08CBC" w14:textId="054B4C2C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592" w:type="dxa"/>
            <w:shd w:val="clear" w:color="auto" w:fill="FCFEBA"/>
          </w:tcPr>
          <w:p w14:paraId="0CE3A90B" w14:textId="77777777" w:rsidR="00CF1345" w:rsidRPr="00BE0E47" w:rsidRDefault="00CF1345" w:rsidP="00806BCC">
            <w:pPr>
              <w:rPr>
                <w:lang w:val="en-US"/>
              </w:rPr>
            </w:pPr>
          </w:p>
        </w:tc>
      </w:tr>
      <w:tr w:rsidR="00CF1345" w:rsidRPr="00CF1345" w14:paraId="1A3B97F8" w14:textId="77777777" w:rsidTr="00CF1345">
        <w:trPr>
          <w:trHeight w:val="255"/>
        </w:trPr>
        <w:tc>
          <w:tcPr>
            <w:tcW w:w="2167" w:type="dxa"/>
            <w:shd w:val="clear" w:color="auto" w:fill="FCFEBA"/>
          </w:tcPr>
          <w:p w14:paraId="5C3AC0AB" w14:textId="77777777" w:rsidR="00CF1345" w:rsidRPr="00BE0E47" w:rsidRDefault="00CF1345" w:rsidP="00806BCC">
            <w:pPr>
              <w:rPr>
                <w:lang w:val="en-US"/>
              </w:rPr>
            </w:pPr>
            <w:permStart w:id="1471494536" w:edGrp="everyone" w:colFirst="0" w:colLast="0"/>
            <w:permStart w:id="299266432" w:edGrp="everyone" w:colFirst="1" w:colLast="1"/>
            <w:permStart w:id="1611362250" w:edGrp="everyone" w:colFirst="4" w:colLast="4"/>
            <w:permStart w:id="1010334689" w:edGrp="everyone" w:colFirst="3" w:colLast="3"/>
            <w:permStart w:id="1948713032" w:edGrp="everyone" w:colFirst="2" w:colLast="2"/>
            <w:permEnd w:id="1115965903"/>
            <w:permEnd w:id="256669921"/>
            <w:permEnd w:id="1266973412"/>
            <w:permEnd w:id="1523059280"/>
            <w:permEnd w:id="2038708267"/>
          </w:p>
        </w:tc>
        <w:tc>
          <w:tcPr>
            <w:tcW w:w="2506" w:type="dxa"/>
            <w:shd w:val="clear" w:color="auto" w:fill="FCFEBA"/>
          </w:tcPr>
          <w:p w14:paraId="54FE43C6" w14:textId="77777777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838" w:type="dxa"/>
            <w:shd w:val="clear" w:color="auto" w:fill="FCFEBA"/>
          </w:tcPr>
          <w:p w14:paraId="4C7FC021" w14:textId="370B85E6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4173" w:type="dxa"/>
            <w:shd w:val="clear" w:color="auto" w:fill="FCFEBA"/>
          </w:tcPr>
          <w:p w14:paraId="397AF319" w14:textId="411E8FCF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592" w:type="dxa"/>
            <w:shd w:val="clear" w:color="auto" w:fill="FCFEBA"/>
          </w:tcPr>
          <w:p w14:paraId="3CCCDCB3" w14:textId="77777777" w:rsidR="00CF1345" w:rsidRPr="00BE0E47" w:rsidRDefault="00CF1345" w:rsidP="00806BCC">
            <w:pPr>
              <w:rPr>
                <w:lang w:val="en-US"/>
              </w:rPr>
            </w:pPr>
          </w:p>
        </w:tc>
      </w:tr>
      <w:tr w:rsidR="00CF1345" w:rsidRPr="00CF1345" w14:paraId="392AC98B" w14:textId="77777777" w:rsidTr="00CF1345">
        <w:trPr>
          <w:trHeight w:val="255"/>
        </w:trPr>
        <w:tc>
          <w:tcPr>
            <w:tcW w:w="2167" w:type="dxa"/>
            <w:shd w:val="clear" w:color="auto" w:fill="FCFEBA"/>
          </w:tcPr>
          <w:p w14:paraId="7B41CFDE" w14:textId="77777777" w:rsidR="00CF1345" w:rsidRPr="00BE0E47" w:rsidRDefault="00CF1345" w:rsidP="00806BCC">
            <w:pPr>
              <w:rPr>
                <w:lang w:val="en-US"/>
              </w:rPr>
            </w:pPr>
            <w:permStart w:id="1903577008" w:edGrp="everyone" w:colFirst="0" w:colLast="0"/>
            <w:permStart w:id="1746403723" w:edGrp="everyone" w:colFirst="1" w:colLast="1"/>
            <w:permStart w:id="2078875038" w:edGrp="everyone" w:colFirst="4" w:colLast="4"/>
            <w:permStart w:id="1762534538" w:edGrp="everyone" w:colFirst="3" w:colLast="3"/>
            <w:permStart w:id="135612971" w:edGrp="everyone" w:colFirst="2" w:colLast="2"/>
            <w:permEnd w:id="1471494536"/>
            <w:permEnd w:id="299266432"/>
            <w:permEnd w:id="1611362250"/>
            <w:permEnd w:id="1010334689"/>
            <w:permEnd w:id="1948713032"/>
          </w:p>
        </w:tc>
        <w:tc>
          <w:tcPr>
            <w:tcW w:w="2506" w:type="dxa"/>
            <w:shd w:val="clear" w:color="auto" w:fill="FCFEBA"/>
          </w:tcPr>
          <w:p w14:paraId="26D0827E" w14:textId="77777777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838" w:type="dxa"/>
            <w:shd w:val="clear" w:color="auto" w:fill="FCFEBA"/>
          </w:tcPr>
          <w:p w14:paraId="37FAFCDC" w14:textId="75F92993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4173" w:type="dxa"/>
            <w:shd w:val="clear" w:color="auto" w:fill="FCFEBA"/>
          </w:tcPr>
          <w:p w14:paraId="282AE594" w14:textId="5BFA9A36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592" w:type="dxa"/>
            <w:shd w:val="clear" w:color="auto" w:fill="FCFEBA"/>
          </w:tcPr>
          <w:p w14:paraId="10B63563" w14:textId="77777777" w:rsidR="00CF1345" w:rsidRPr="00BE0E47" w:rsidRDefault="00CF1345" w:rsidP="00806BCC">
            <w:pPr>
              <w:rPr>
                <w:lang w:val="en-US"/>
              </w:rPr>
            </w:pPr>
          </w:p>
        </w:tc>
      </w:tr>
    </w:tbl>
    <w:permEnd w:id="1903577008"/>
    <w:permEnd w:id="1746403723"/>
    <w:permEnd w:id="2078875038"/>
    <w:permEnd w:id="1762534538"/>
    <w:permEnd w:id="135612971"/>
    <w:p w14:paraId="3982A446" w14:textId="2A4A29D3" w:rsidR="008A03DD" w:rsidRPr="00BE0E47" w:rsidRDefault="008A03DD" w:rsidP="008A03DD">
      <w:pPr>
        <w:rPr>
          <w:rFonts w:eastAsia="Times New Roman" w:cs="Arial"/>
          <w:b/>
          <w:bCs/>
          <w:sz w:val="32"/>
          <w:szCs w:val="32"/>
          <w:lang w:val="en-US" w:eastAsia="it-IT"/>
        </w:rPr>
      </w:pPr>
      <w:r w:rsidRPr="00BE0E47">
        <w:rPr>
          <w:rFonts w:eastAsia="Times New Roman" w:cs="Arial"/>
          <w:b/>
          <w:bCs/>
          <w:color w:val="FF0000"/>
          <w:sz w:val="32"/>
          <w:szCs w:val="32"/>
          <w:lang w:val="en-US" w:eastAsia="it-IT"/>
        </w:rPr>
        <w:t>(*)</w:t>
      </w:r>
      <w:r>
        <w:rPr>
          <w:rFonts w:eastAsia="Times New Roman" w:cs="Arial"/>
          <w:b/>
          <w:bCs/>
          <w:color w:val="FF0000"/>
          <w:sz w:val="32"/>
          <w:szCs w:val="32"/>
          <w:lang w:val="en-US" w:eastAsia="it-IT"/>
        </w:rPr>
        <w:t xml:space="preserve"> </w:t>
      </w:r>
      <w:r w:rsidRPr="00BE0E47">
        <w:rPr>
          <w:rFonts w:eastAsia="Times New Roman" w:cs="Arial"/>
          <w:b/>
          <w:bCs/>
          <w:color w:val="FF0000"/>
          <w:sz w:val="20"/>
          <w:szCs w:val="20"/>
          <w:lang w:val="en-US" w:eastAsia="it-IT"/>
        </w:rPr>
        <w:t xml:space="preserve">by submitting this completed form, you accept the terms and conditions of return expressed in </w:t>
      </w:r>
      <w:r>
        <w:rPr>
          <w:rFonts w:eastAsia="Times New Roman" w:cs="Arial"/>
          <w:b/>
          <w:bCs/>
          <w:color w:val="FF0000"/>
          <w:sz w:val="20"/>
          <w:szCs w:val="20"/>
          <w:lang w:val="en-US" w:eastAsia="it-IT"/>
        </w:rPr>
        <w:t xml:space="preserve">the following </w:t>
      </w:r>
      <w:r w:rsidRPr="00BE0E47">
        <w:rPr>
          <w:rFonts w:eastAsia="Times New Roman" w:cs="Arial"/>
          <w:b/>
          <w:bCs/>
          <w:color w:val="FF0000"/>
          <w:sz w:val="20"/>
          <w:szCs w:val="20"/>
          <w:lang w:val="en-US" w:eastAsia="it-IT"/>
        </w:rPr>
        <w:t>points 1, 2, 3, 4</w:t>
      </w:r>
    </w:p>
    <w:p w14:paraId="63E4F5E8" w14:textId="77777777" w:rsidR="008A03DD" w:rsidRPr="00BE0E47" w:rsidRDefault="008A03DD" w:rsidP="008A03DD">
      <w:pPr>
        <w:rPr>
          <w:rFonts w:eastAsia="Times New Roman" w:cs="Arial"/>
          <w:b/>
          <w:bCs/>
          <w:sz w:val="32"/>
          <w:szCs w:val="32"/>
          <w:lang w:val="en-US" w:eastAsia="it-IT"/>
        </w:rPr>
      </w:pPr>
      <w:r w:rsidRPr="00BE0E47">
        <w:rPr>
          <w:rFonts w:eastAsia="Times New Roman" w:cs="Arial"/>
          <w:b/>
          <w:bCs/>
          <w:sz w:val="32"/>
          <w:szCs w:val="32"/>
          <w:lang w:val="en-US" w:eastAsia="it-IT"/>
        </w:rPr>
        <w:lastRenderedPageBreak/>
        <w:t>Return Authorization Form (RMA)</w:t>
      </w:r>
    </w:p>
    <w:p w14:paraId="61BAB55F" w14:textId="77777777" w:rsidR="008A03DD" w:rsidRPr="00BE0E47" w:rsidRDefault="008A03DD" w:rsidP="008A03DD">
      <w:pPr>
        <w:spacing w:after="0"/>
        <w:rPr>
          <w:rFonts w:eastAsia="Times New Roman" w:cs="Arial"/>
          <w:b/>
          <w:bCs/>
          <w:i/>
          <w:sz w:val="24"/>
          <w:szCs w:val="32"/>
          <w:lang w:val="en-US" w:eastAsia="it-IT"/>
        </w:rPr>
      </w:pPr>
      <w:r w:rsidRPr="00BE0E47">
        <w:rPr>
          <w:rFonts w:eastAsia="Times New Roman" w:cs="Arial"/>
          <w:b/>
          <w:bCs/>
          <w:i/>
          <w:sz w:val="24"/>
          <w:szCs w:val="32"/>
          <w:lang w:val="en-US" w:eastAsia="it-IT"/>
        </w:rPr>
        <w:t>FIRST Components srl</w:t>
      </w:r>
    </w:p>
    <w:p w14:paraId="4000C909" w14:textId="77777777" w:rsidR="005905D0" w:rsidRPr="007136B4" w:rsidRDefault="005905D0" w:rsidP="005905D0">
      <w:pPr>
        <w:spacing w:after="0"/>
        <w:rPr>
          <w:rFonts w:eastAsia="Times New Roman" w:cs="Arial"/>
          <w:bCs/>
          <w:i/>
          <w:szCs w:val="32"/>
          <w:lang w:eastAsia="it-IT"/>
        </w:rPr>
      </w:pPr>
      <w:r w:rsidRPr="007136B4">
        <w:rPr>
          <w:rFonts w:eastAsia="Times New Roman" w:cs="Arial"/>
          <w:bCs/>
          <w:i/>
          <w:szCs w:val="32"/>
          <w:lang w:eastAsia="it-IT"/>
        </w:rPr>
        <w:t xml:space="preserve">Via </w:t>
      </w:r>
      <w:r>
        <w:rPr>
          <w:rFonts w:eastAsia="Times New Roman" w:cs="Arial"/>
          <w:bCs/>
          <w:i/>
          <w:szCs w:val="32"/>
          <w:lang w:eastAsia="it-IT"/>
        </w:rPr>
        <w:t>2 Giugno 20</w:t>
      </w:r>
      <w:r w:rsidRPr="007136B4">
        <w:rPr>
          <w:rFonts w:eastAsia="Times New Roman" w:cs="Arial"/>
          <w:bCs/>
          <w:i/>
          <w:szCs w:val="32"/>
          <w:lang w:eastAsia="it-IT"/>
        </w:rPr>
        <w:t>, 2102</w:t>
      </w:r>
      <w:r>
        <w:rPr>
          <w:rFonts w:eastAsia="Times New Roman" w:cs="Arial"/>
          <w:bCs/>
          <w:i/>
          <w:szCs w:val="32"/>
          <w:lang w:eastAsia="it-IT"/>
        </w:rPr>
        <w:t>2</w:t>
      </w:r>
      <w:r w:rsidRPr="007136B4">
        <w:rPr>
          <w:rFonts w:eastAsia="Times New Roman" w:cs="Arial"/>
          <w:bCs/>
          <w:i/>
          <w:szCs w:val="32"/>
          <w:lang w:eastAsia="it-IT"/>
        </w:rPr>
        <w:t xml:space="preserve"> </w:t>
      </w:r>
      <w:r>
        <w:rPr>
          <w:rFonts w:eastAsia="Times New Roman" w:cs="Arial"/>
          <w:bCs/>
          <w:i/>
          <w:szCs w:val="32"/>
          <w:lang w:eastAsia="it-IT"/>
        </w:rPr>
        <w:t>Azzate</w:t>
      </w:r>
      <w:r w:rsidRPr="007136B4">
        <w:rPr>
          <w:rFonts w:eastAsia="Times New Roman" w:cs="Arial"/>
          <w:bCs/>
          <w:i/>
          <w:szCs w:val="32"/>
          <w:lang w:eastAsia="it-IT"/>
        </w:rPr>
        <w:t xml:space="preserve"> (VA) Italy</w:t>
      </w:r>
    </w:p>
    <w:p w14:paraId="792D2B38" w14:textId="77777777" w:rsidR="005905D0" w:rsidRDefault="005905D0" w:rsidP="005905D0">
      <w:pPr>
        <w:spacing w:after="0"/>
        <w:rPr>
          <w:rFonts w:eastAsia="Times New Roman" w:cs="Arial"/>
          <w:bCs/>
          <w:i/>
          <w:szCs w:val="32"/>
          <w:lang w:eastAsia="it-IT"/>
        </w:rPr>
      </w:pPr>
      <w:r w:rsidRPr="008A03DD">
        <w:rPr>
          <w:rFonts w:eastAsia="Times New Roman" w:cs="Arial"/>
          <w:bCs/>
          <w:i/>
          <w:szCs w:val="32"/>
          <w:lang w:eastAsia="it-IT"/>
        </w:rPr>
        <w:t xml:space="preserve">Tel +39 0332 1888005 Fax +39 0332 320856 </w:t>
      </w:r>
    </w:p>
    <w:p w14:paraId="0BAF8C9A" w14:textId="5FB91103" w:rsidR="008A03DD" w:rsidRDefault="005905D0" w:rsidP="005905D0">
      <w:pPr>
        <w:spacing w:after="0"/>
        <w:rPr>
          <w:rStyle w:val="Collegamentoipertestuale"/>
          <w:rFonts w:eastAsia="Times New Roman" w:cs="Arial"/>
          <w:bCs/>
          <w:i/>
          <w:szCs w:val="32"/>
          <w:lang w:eastAsia="it-IT"/>
        </w:rPr>
      </w:pPr>
      <w:r w:rsidRPr="008A03DD">
        <w:rPr>
          <w:rFonts w:eastAsia="Times New Roman" w:cs="Arial"/>
          <w:bCs/>
          <w:i/>
          <w:szCs w:val="32"/>
          <w:lang w:eastAsia="it-IT"/>
        </w:rPr>
        <w:t xml:space="preserve">Web </w:t>
      </w:r>
      <w:hyperlink r:id="rId10" w:history="1">
        <w:r w:rsidRPr="008A03DD">
          <w:rPr>
            <w:rStyle w:val="Collegamentoipertestuale"/>
            <w:rFonts w:eastAsia="Times New Roman" w:cs="Arial"/>
            <w:bCs/>
            <w:i/>
            <w:szCs w:val="32"/>
            <w:lang w:eastAsia="it-IT"/>
          </w:rPr>
          <w:t>www.first-components.com</w:t>
        </w:r>
      </w:hyperlink>
    </w:p>
    <w:p w14:paraId="59CE81DF" w14:textId="77777777" w:rsidR="005905D0" w:rsidRPr="005905D0" w:rsidRDefault="005905D0" w:rsidP="005905D0">
      <w:pPr>
        <w:spacing w:after="0"/>
        <w:rPr>
          <w:rFonts w:eastAsia="Times New Roman" w:cs="Arial"/>
          <w:bCs/>
          <w:i/>
          <w:color w:val="0563C1" w:themeColor="hyperlink"/>
          <w:szCs w:val="32"/>
          <w:u w:val="single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67"/>
        <w:gridCol w:w="2506"/>
        <w:gridCol w:w="2838"/>
        <w:gridCol w:w="4173"/>
        <w:gridCol w:w="2592"/>
      </w:tblGrid>
      <w:tr w:rsidR="00CF1345" w:rsidRPr="00CF1345" w14:paraId="38A5B6AC" w14:textId="77777777" w:rsidTr="00CF1345">
        <w:trPr>
          <w:trHeight w:val="530"/>
        </w:trPr>
        <w:tc>
          <w:tcPr>
            <w:tcW w:w="2167" w:type="dxa"/>
            <w:shd w:val="clear" w:color="auto" w:fill="F2F2F2" w:themeFill="background1" w:themeFillShade="F2"/>
            <w:vAlign w:val="center"/>
          </w:tcPr>
          <w:p w14:paraId="68B1A7EA" w14:textId="1CC4018D" w:rsidR="00CF1345" w:rsidRPr="007136B4" w:rsidRDefault="00CF1345" w:rsidP="00806BCC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it-IT"/>
              </w:rPr>
              <w:t>Product FC P/N</w:t>
            </w:r>
          </w:p>
        </w:tc>
        <w:tc>
          <w:tcPr>
            <w:tcW w:w="2506" w:type="dxa"/>
            <w:shd w:val="clear" w:color="auto" w:fill="F2F2F2" w:themeFill="background1" w:themeFillShade="F2"/>
            <w:vAlign w:val="center"/>
          </w:tcPr>
          <w:p w14:paraId="0283B027" w14:textId="77777777" w:rsidR="00CF1345" w:rsidRPr="007136B4" w:rsidRDefault="00CF1345" w:rsidP="00806BCC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it-IT"/>
              </w:rPr>
              <w:t>Production Date</w:t>
            </w:r>
          </w:p>
        </w:tc>
        <w:tc>
          <w:tcPr>
            <w:tcW w:w="2838" w:type="dxa"/>
            <w:shd w:val="clear" w:color="auto" w:fill="F2F2F2" w:themeFill="background1" w:themeFillShade="F2"/>
            <w:vAlign w:val="center"/>
          </w:tcPr>
          <w:p w14:paraId="23CD4CBD" w14:textId="0737E5A8" w:rsidR="00CF1345" w:rsidRPr="00CF1345" w:rsidRDefault="00CF1345" w:rsidP="00CF1345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eastAsia="it-IT"/>
              </w:rPr>
              <w:t>Quantity</w:t>
            </w:r>
            <w:proofErr w:type="spellEnd"/>
          </w:p>
        </w:tc>
        <w:tc>
          <w:tcPr>
            <w:tcW w:w="4173" w:type="dxa"/>
            <w:shd w:val="clear" w:color="auto" w:fill="F2F2F2" w:themeFill="background1" w:themeFillShade="F2"/>
            <w:vAlign w:val="center"/>
          </w:tcPr>
          <w:p w14:paraId="11096A1D" w14:textId="2DA165DB" w:rsidR="00CF1345" w:rsidRPr="007136B4" w:rsidRDefault="00CF1345" w:rsidP="00806BCC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eastAsia="it-IT"/>
              </w:rPr>
              <w:t>Defect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eastAsia="it-IT"/>
              </w:rPr>
              <w:t>Description</w:t>
            </w:r>
            <w:proofErr w:type="spellEnd"/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313898E1" w14:textId="77777777" w:rsidR="00CF1345" w:rsidRPr="00BE0E47" w:rsidRDefault="00CF1345" w:rsidP="00806BCC">
            <w:pPr>
              <w:jc w:val="center"/>
              <w:rPr>
                <w:rFonts w:eastAsia="Times New Roman" w:cs="Arial"/>
                <w:b/>
                <w:sz w:val="24"/>
                <w:szCs w:val="24"/>
                <w:lang w:val="en-US" w:eastAsia="it-IT"/>
              </w:rPr>
            </w:pPr>
            <w:r w:rsidRPr="00BE0E47">
              <w:rPr>
                <w:rFonts w:eastAsia="Times New Roman" w:cs="Arial"/>
                <w:b/>
                <w:sz w:val="24"/>
                <w:szCs w:val="24"/>
                <w:lang w:val="en-US" w:eastAsia="it-IT"/>
              </w:rPr>
              <w:t xml:space="preserve">Nr. DDT FIRST Components or </w:t>
            </w:r>
          </w:p>
          <w:p w14:paraId="634DBF03" w14:textId="77777777" w:rsidR="00CF1345" w:rsidRPr="00BE0E47" w:rsidRDefault="00CF1345" w:rsidP="00806BCC">
            <w:pPr>
              <w:jc w:val="center"/>
              <w:rPr>
                <w:rFonts w:eastAsia="Times New Roman" w:cs="Arial"/>
                <w:b/>
                <w:sz w:val="24"/>
                <w:szCs w:val="24"/>
                <w:lang w:val="en-US" w:eastAsia="it-IT"/>
              </w:rPr>
            </w:pPr>
            <w:r w:rsidRPr="00BE0E47">
              <w:rPr>
                <w:rFonts w:eastAsia="Times New Roman" w:cs="Arial"/>
                <w:b/>
                <w:sz w:val="24"/>
                <w:szCs w:val="24"/>
                <w:lang w:val="en-US" w:eastAsia="it-IT"/>
              </w:rPr>
              <w:t>Nr. I</w:t>
            </w:r>
            <w:r>
              <w:rPr>
                <w:rFonts w:eastAsia="Times New Roman" w:cs="Arial"/>
                <w:b/>
                <w:sz w:val="24"/>
                <w:szCs w:val="24"/>
                <w:lang w:val="en-US" w:eastAsia="it-IT"/>
              </w:rPr>
              <w:t>nvoice</w:t>
            </w:r>
          </w:p>
        </w:tc>
      </w:tr>
      <w:tr w:rsidR="00CF1345" w:rsidRPr="00CF1345" w14:paraId="71AA21EB" w14:textId="77777777" w:rsidTr="00CF1345">
        <w:trPr>
          <w:trHeight w:val="255"/>
        </w:trPr>
        <w:tc>
          <w:tcPr>
            <w:tcW w:w="2167" w:type="dxa"/>
            <w:shd w:val="clear" w:color="auto" w:fill="FCFEBA"/>
            <w:vAlign w:val="center"/>
          </w:tcPr>
          <w:p w14:paraId="485DC37E" w14:textId="77777777" w:rsidR="00CF1345" w:rsidRPr="00BE0E47" w:rsidRDefault="00CF1345" w:rsidP="00806BCC">
            <w:pPr>
              <w:rPr>
                <w:rFonts w:eastAsia="Times New Roman" w:cs="Arial"/>
                <w:sz w:val="24"/>
                <w:szCs w:val="24"/>
                <w:lang w:val="en-US" w:eastAsia="it-IT"/>
              </w:rPr>
            </w:pPr>
            <w:permStart w:id="1933579451" w:edGrp="everyone" w:colFirst="0" w:colLast="0"/>
            <w:permStart w:id="425147362" w:edGrp="everyone" w:colFirst="1" w:colLast="1"/>
            <w:permStart w:id="8150195" w:edGrp="everyone" w:colFirst="4" w:colLast="4"/>
            <w:permStart w:id="299649626" w:edGrp="everyone" w:colFirst="3" w:colLast="3"/>
            <w:permStart w:id="1371164365" w:edGrp="everyone" w:colFirst="2" w:colLast="2"/>
          </w:p>
        </w:tc>
        <w:tc>
          <w:tcPr>
            <w:tcW w:w="2506" w:type="dxa"/>
            <w:shd w:val="clear" w:color="auto" w:fill="FCFEBA"/>
            <w:vAlign w:val="center"/>
          </w:tcPr>
          <w:p w14:paraId="50219EE6" w14:textId="77777777" w:rsidR="00CF1345" w:rsidRPr="00BE0E47" w:rsidRDefault="00CF1345" w:rsidP="00806BCC">
            <w:pPr>
              <w:rPr>
                <w:rFonts w:eastAsia="Times New Roman" w:cs="Arial"/>
                <w:sz w:val="24"/>
                <w:szCs w:val="24"/>
                <w:lang w:val="en-US" w:eastAsia="it-IT"/>
              </w:rPr>
            </w:pPr>
          </w:p>
        </w:tc>
        <w:tc>
          <w:tcPr>
            <w:tcW w:w="2838" w:type="dxa"/>
            <w:shd w:val="clear" w:color="auto" w:fill="FCFEBA"/>
          </w:tcPr>
          <w:p w14:paraId="75E6F3CF" w14:textId="7CBC01FB" w:rsidR="00CF1345" w:rsidRPr="00BE0E47" w:rsidRDefault="00CF1345" w:rsidP="00806BCC">
            <w:pPr>
              <w:rPr>
                <w:rFonts w:eastAsia="Times New Roman" w:cs="Arial"/>
                <w:sz w:val="24"/>
                <w:szCs w:val="24"/>
                <w:lang w:val="en-US" w:eastAsia="it-IT"/>
              </w:rPr>
            </w:pPr>
          </w:p>
        </w:tc>
        <w:tc>
          <w:tcPr>
            <w:tcW w:w="4173" w:type="dxa"/>
            <w:shd w:val="clear" w:color="auto" w:fill="FCFEBA"/>
            <w:vAlign w:val="center"/>
          </w:tcPr>
          <w:p w14:paraId="34D9CD80" w14:textId="1605C1C2" w:rsidR="00CF1345" w:rsidRPr="00BE0E47" w:rsidRDefault="00CF1345" w:rsidP="00806BCC">
            <w:pPr>
              <w:rPr>
                <w:rFonts w:eastAsia="Times New Roman" w:cs="Arial"/>
                <w:sz w:val="24"/>
                <w:szCs w:val="24"/>
                <w:lang w:val="en-US" w:eastAsia="it-IT"/>
              </w:rPr>
            </w:pPr>
          </w:p>
        </w:tc>
        <w:tc>
          <w:tcPr>
            <w:tcW w:w="2592" w:type="dxa"/>
            <w:shd w:val="clear" w:color="auto" w:fill="FCFEBA"/>
            <w:vAlign w:val="center"/>
          </w:tcPr>
          <w:p w14:paraId="22AD6937" w14:textId="77777777" w:rsidR="00CF1345" w:rsidRPr="00BE0E47" w:rsidRDefault="00CF1345" w:rsidP="00806BCC">
            <w:pPr>
              <w:rPr>
                <w:rFonts w:eastAsia="Times New Roman" w:cs="Arial"/>
                <w:sz w:val="24"/>
                <w:szCs w:val="24"/>
                <w:lang w:val="en-US" w:eastAsia="it-IT"/>
              </w:rPr>
            </w:pPr>
          </w:p>
        </w:tc>
      </w:tr>
      <w:tr w:rsidR="00CF1345" w:rsidRPr="00CF1345" w14:paraId="4140F836" w14:textId="77777777" w:rsidTr="00CF1345">
        <w:trPr>
          <w:trHeight w:val="255"/>
        </w:trPr>
        <w:tc>
          <w:tcPr>
            <w:tcW w:w="2167" w:type="dxa"/>
            <w:shd w:val="clear" w:color="auto" w:fill="FCFEBA"/>
          </w:tcPr>
          <w:p w14:paraId="26E42464" w14:textId="77777777" w:rsidR="00CF1345" w:rsidRPr="00BE0E47" w:rsidRDefault="00CF1345" w:rsidP="00806BCC">
            <w:pPr>
              <w:rPr>
                <w:lang w:val="en-US"/>
              </w:rPr>
            </w:pPr>
            <w:permStart w:id="1571049065" w:edGrp="everyone" w:colFirst="0" w:colLast="0"/>
            <w:permStart w:id="1631595217" w:edGrp="everyone" w:colFirst="1" w:colLast="1"/>
            <w:permStart w:id="156635350" w:edGrp="everyone" w:colFirst="4" w:colLast="4"/>
            <w:permStart w:id="329259963" w:edGrp="everyone" w:colFirst="3" w:colLast="3"/>
            <w:permStart w:id="604575051" w:edGrp="everyone" w:colFirst="2" w:colLast="2"/>
            <w:permEnd w:id="1933579451"/>
            <w:permEnd w:id="425147362"/>
            <w:permEnd w:id="8150195"/>
            <w:permEnd w:id="299649626"/>
            <w:permEnd w:id="1371164365"/>
          </w:p>
        </w:tc>
        <w:tc>
          <w:tcPr>
            <w:tcW w:w="2506" w:type="dxa"/>
            <w:shd w:val="clear" w:color="auto" w:fill="FCFEBA"/>
          </w:tcPr>
          <w:p w14:paraId="1954D916" w14:textId="77777777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838" w:type="dxa"/>
            <w:shd w:val="clear" w:color="auto" w:fill="FCFEBA"/>
          </w:tcPr>
          <w:p w14:paraId="6199F3ED" w14:textId="337A7A8B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4173" w:type="dxa"/>
            <w:shd w:val="clear" w:color="auto" w:fill="FCFEBA"/>
          </w:tcPr>
          <w:p w14:paraId="6718E2C7" w14:textId="38243F37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592" w:type="dxa"/>
            <w:shd w:val="clear" w:color="auto" w:fill="FCFEBA"/>
          </w:tcPr>
          <w:p w14:paraId="40C0D891" w14:textId="77777777" w:rsidR="00CF1345" w:rsidRPr="00BE0E47" w:rsidRDefault="00CF1345" w:rsidP="00806BCC">
            <w:pPr>
              <w:rPr>
                <w:lang w:val="en-US"/>
              </w:rPr>
            </w:pPr>
          </w:p>
        </w:tc>
      </w:tr>
      <w:tr w:rsidR="00CF1345" w:rsidRPr="00CF1345" w14:paraId="49C97B7E" w14:textId="77777777" w:rsidTr="00CF1345">
        <w:trPr>
          <w:trHeight w:val="255"/>
        </w:trPr>
        <w:tc>
          <w:tcPr>
            <w:tcW w:w="2167" w:type="dxa"/>
            <w:shd w:val="clear" w:color="auto" w:fill="FCFEBA"/>
          </w:tcPr>
          <w:p w14:paraId="747EF8AB" w14:textId="77777777" w:rsidR="00CF1345" w:rsidRPr="00BE0E47" w:rsidRDefault="00CF1345" w:rsidP="00806BCC">
            <w:pPr>
              <w:rPr>
                <w:lang w:val="en-US"/>
              </w:rPr>
            </w:pPr>
            <w:permStart w:id="1822910977" w:edGrp="everyone" w:colFirst="0" w:colLast="0"/>
            <w:permStart w:id="147332294" w:edGrp="everyone" w:colFirst="1" w:colLast="1"/>
            <w:permStart w:id="2039105753" w:edGrp="everyone" w:colFirst="4" w:colLast="4"/>
            <w:permStart w:id="674176235" w:edGrp="everyone" w:colFirst="3" w:colLast="3"/>
            <w:permStart w:id="1785404069" w:edGrp="everyone" w:colFirst="2" w:colLast="2"/>
            <w:permEnd w:id="1571049065"/>
            <w:permEnd w:id="1631595217"/>
            <w:permEnd w:id="156635350"/>
            <w:permEnd w:id="329259963"/>
            <w:permEnd w:id="604575051"/>
          </w:p>
        </w:tc>
        <w:tc>
          <w:tcPr>
            <w:tcW w:w="2506" w:type="dxa"/>
            <w:shd w:val="clear" w:color="auto" w:fill="FCFEBA"/>
          </w:tcPr>
          <w:p w14:paraId="4616BC25" w14:textId="77777777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838" w:type="dxa"/>
            <w:shd w:val="clear" w:color="auto" w:fill="FCFEBA"/>
          </w:tcPr>
          <w:p w14:paraId="414777D1" w14:textId="1D507A8F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4173" w:type="dxa"/>
            <w:shd w:val="clear" w:color="auto" w:fill="FCFEBA"/>
          </w:tcPr>
          <w:p w14:paraId="713CB360" w14:textId="079DA4E9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592" w:type="dxa"/>
            <w:shd w:val="clear" w:color="auto" w:fill="FCFEBA"/>
          </w:tcPr>
          <w:p w14:paraId="40BA6535" w14:textId="5A4151D5" w:rsidR="00CF1345" w:rsidRPr="00BE0E47" w:rsidRDefault="00CF1345" w:rsidP="00806BCC">
            <w:pPr>
              <w:rPr>
                <w:lang w:val="en-US"/>
              </w:rPr>
            </w:pPr>
          </w:p>
        </w:tc>
      </w:tr>
      <w:tr w:rsidR="00CF1345" w:rsidRPr="00CF1345" w14:paraId="5123600C" w14:textId="77777777" w:rsidTr="00CF1345">
        <w:trPr>
          <w:trHeight w:val="255"/>
        </w:trPr>
        <w:tc>
          <w:tcPr>
            <w:tcW w:w="2167" w:type="dxa"/>
            <w:shd w:val="clear" w:color="auto" w:fill="FCFEBA"/>
          </w:tcPr>
          <w:p w14:paraId="5193776D" w14:textId="77777777" w:rsidR="00CF1345" w:rsidRPr="00BE0E47" w:rsidRDefault="00CF1345" w:rsidP="00806BCC">
            <w:pPr>
              <w:rPr>
                <w:lang w:val="en-US"/>
              </w:rPr>
            </w:pPr>
            <w:permStart w:id="1318151009" w:edGrp="everyone" w:colFirst="0" w:colLast="0"/>
            <w:permStart w:id="348085197" w:edGrp="everyone" w:colFirst="1" w:colLast="1"/>
            <w:permStart w:id="222234814" w:edGrp="everyone" w:colFirst="4" w:colLast="4"/>
            <w:permStart w:id="967256754" w:edGrp="everyone" w:colFirst="3" w:colLast="3"/>
            <w:permStart w:id="1345607133" w:edGrp="everyone" w:colFirst="2" w:colLast="2"/>
            <w:permEnd w:id="1822910977"/>
            <w:permEnd w:id="147332294"/>
            <w:permEnd w:id="2039105753"/>
            <w:permEnd w:id="674176235"/>
            <w:permEnd w:id="1785404069"/>
          </w:p>
        </w:tc>
        <w:tc>
          <w:tcPr>
            <w:tcW w:w="2506" w:type="dxa"/>
            <w:shd w:val="clear" w:color="auto" w:fill="FCFEBA"/>
          </w:tcPr>
          <w:p w14:paraId="21596498" w14:textId="77777777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838" w:type="dxa"/>
            <w:shd w:val="clear" w:color="auto" w:fill="FCFEBA"/>
          </w:tcPr>
          <w:p w14:paraId="54672C32" w14:textId="27B9C893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4173" w:type="dxa"/>
            <w:shd w:val="clear" w:color="auto" w:fill="FCFEBA"/>
          </w:tcPr>
          <w:p w14:paraId="7D74E671" w14:textId="6DCC5F0B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592" w:type="dxa"/>
            <w:shd w:val="clear" w:color="auto" w:fill="FCFEBA"/>
          </w:tcPr>
          <w:p w14:paraId="08B98B58" w14:textId="77777777" w:rsidR="00CF1345" w:rsidRPr="00BE0E47" w:rsidRDefault="00CF1345" w:rsidP="00806BCC">
            <w:pPr>
              <w:rPr>
                <w:lang w:val="en-US"/>
              </w:rPr>
            </w:pPr>
          </w:p>
        </w:tc>
      </w:tr>
      <w:tr w:rsidR="00CF1345" w:rsidRPr="00CF1345" w14:paraId="461D738A" w14:textId="77777777" w:rsidTr="00CF1345">
        <w:trPr>
          <w:trHeight w:val="255"/>
        </w:trPr>
        <w:tc>
          <w:tcPr>
            <w:tcW w:w="2167" w:type="dxa"/>
            <w:shd w:val="clear" w:color="auto" w:fill="FCFEBA"/>
          </w:tcPr>
          <w:p w14:paraId="55288539" w14:textId="77777777" w:rsidR="00CF1345" w:rsidRPr="00BE0E47" w:rsidRDefault="00CF1345" w:rsidP="00806BCC">
            <w:pPr>
              <w:rPr>
                <w:lang w:val="en-US"/>
              </w:rPr>
            </w:pPr>
            <w:permStart w:id="1860265543" w:edGrp="everyone" w:colFirst="0" w:colLast="0"/>
            <w:permStart w:id="816121253" w:edGrp="everyone" w:colFirst="1" w:colLast="1"/>
            <w:permStart w:id="982141033" w:edGrp="everyone" w:colFirst="4" w:colLast="4"/>
            <w:permStart w:id="101537620" w:edGrp="everyone" w:colFirst="3" w:colLast="3"/>
            <w:permStart w:id="1222447049" w:edGrp="everyone" w:colFirst="2" w:colLast="2"/>
            <w:permEnd w:id="1318151009"/>
            <w:permEnd w:id="348085197"/>
            <w:permEnd w:id="222234814"/>
            <w:permEnd w:id="967256754"/>
            <w:permEnd w:id="1345607133"/>
          </w:p>
        </w:tc>
        <w:tc>
          <w:tcPr>
            <w:tcW w:w="2506" w:type="dxa"/>
            <w:shd w:val="clear" w:color="auto" w:fill="FCFEBA"/>
          </w:tcPr>
          <w:p w14:paraId="0E8BC5E2" w14:textId="77777777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838" w:type="dxa"/>
            <w:shd w:val="clear" w:color="auto" w:fill="FCFEBA"/>
          </w:tcPr>
          <w:p w14:paraId="3B4EF86A" w14:textId="3F93E4B5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4173" w:type="dxa"/>
            <w:shd w:val="clear" w:color="auto" w:fill="FCFEBA"/>
          </w:tcPr>
          <w:p w14:paraId="23333157" w14:textId="1517561B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592" w:type="dxa"/>
            <w:shd w:val="clear" w:color="auto" w:fill="FCFEBA"/>
          </w:tcPr>
          <w:p w14:paraId="7DF89FF5" w14:textId="77777777" w:rsidR="00CF1345" w:rsidRPr="00BE0E47" w:rsidRDefault="00CF1345" w:rsidP="00806BCC">
            <w:pPr>
              <w:rPr>
                <w:lang w:val="en-US"/>
              </w:rPr>
            </w:pPr>
          </w:p>
        </w:tc>
      </w:tr>
      <w:tr w:rsidR="00CF1345" w:rsidRPr="00CF1345" w14:paraId="2FAC43EB" w14:textId="77777777" w:rsidTr="00CF1345">
        <w:trPr>
          <w:trHeight w:val="255"/>
        </w:trPr>
        <w:tc>
          <w:tcPr>
            <w:tcW w:w="2167" w:type="dxa"/>
            <w:shd w:val="clear" w:color="auto" w:fill="FCFEBA"/>
          </w:tcPr>
          <w:p w14:paraId="72E64095" w14:textId="77777777" w:rsidR="00CF1345" w:rsidRPr="00BE0E47" w:rsidRDefault="00CF1345" w:rsidP="00806BCC">
            <w:pPr>
              <w:rPr>
                <w:lang w:val="en-US"/>
              </w:rPr>
            </w:pPr>
            <w:permStart w:id="51776025" w:edGrp="everyone" w:colFirst="0" w:colLast="0"/>
            <w:permStart w:id="1883642293" w:edGrp="everyone" w:colFirst="1" w:colLast="1"/>
            <w:permStart w:id="1727925184" w:edGrp="everyone" w:colFirst="4" w:colLast="4"/>
            <w:permStart w:id="1242591211" w:edGrp="everyone" w:colFirst="3" w:colLast="3"/>
            <w:permStart w:id="608574689" w:edGrp="everyone" w:colFirst="2" w:colLast="2"/>
            <w:permEnd w:id="1860265543"/>
            <w:permEnd w:id="816121253"/>
            <w:permEnd w:id="982141033"/>
            <w:permEnd w:id="101537620"/>
            <w:permEnd w:id="1222447049"/>
          </w:p>
        </w:tc>
        <w:tc>
          <w:tcPr>
            <w:tcW w:w="2506" w:type="dxa"/>
            <w:shd w:val="clear" w:color="auto" w:fill="FCFEBA"/>
          </w:tcPr>
          <w:p w14:paraId="064890F7" w14:textId="77777777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838" w:type="dxa"/>
            <w:shd w:val="clear" w:color="auto" w:fill="FCFEBA"/>
          </w:tcPr>
          <w:p w14:paraId="1E6E6D4D" w14:textId="2A52A515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4173" w:type="dxa"/>
            <w:shd w:val="clear" w:color="auto" w:fill="FCFEBA"/>
          </w:tcPr>
          <w:p w14:paraId="28EDF886" w14:textId="5F9CD399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592" w:type="dxa"/>
            <w:shd w:val="clear" w:color="auto" w:fill="FCFEBA"/>
          </w:tcPr>
          <w:p w14:paraId="4C63E746" w14:textId="77777777" w:rsidR="00CF1345" w:rsidRPr="00BE0E47" w:rsidRDefault="00CF1345" w:rsidP="00806BCC">
            <w:pPr>
              <w:rPr>
                <w:lang w:val="en-US"/>
              </w:rPr>
            </w:pPr>
          </w:p>
        </w:tc>
      </w:tr>
      <w:tr w:rsidR="00CF1345" w:rsidRPr="00CF1345" w14:paraId="377624DE" w14:textId="77777777" w:rsidTr="00CF1345">
        <w:trPr>
          <w:trHeight w:val="255"/>
        </w:trPr>
        <w:tc>
          <w:tcPr>
            <w:tcW w:w="2167" w:type="dxa"/>
            <w:shd w:val="clear" w:color="auto" w:fill="FCFEBA"/>
          </w:tcPr>
          <w:p w14:paraId="7EB65FE4" w14:textId="77777777" w:rsidR="00CF1345" w:rsidRPr="00BE0E47" w:rsidRDefault="00CF1345" w:rsidP="00806BCC">
            <w:pPr>
              <w:rPr>
                <w:lang w:val="en-US"/>
              </w:rPr>
            </w:pPr>
            <w:permStart w:id="2022007156" w:edGrp="everyone" w:colFirst="0" w:colLast="0"/>
            <w:permStart w:id="1554337232" w:edGrp="everyone" w:colFirst="1" w:colLast="1"/>
            <w:permStart w:id="1629896937" w:edGrp="everyone" w:colFirst="4" w:colLast="4"/>
            <w:permStart w:id="914058838" w:edGrp="everyone" w:colFirst="3" w:colLast="3"/>
            <w:permStart w:id="768886659" w:edGrp="everyone" w:colFirst="2" w:colLast="2"/>
            <w:permEnd w:id="51776025"/>
            <w:permEnd w:id="1883642293"/>
            <w:permEnd w:id="1727925184"/>
            <w:permEnd w:id="1242591211"/>
            <w:permEnd w:id="608574689"/>
          </w:p>
        </w:tc>
        <w:tc>
          <w:tcPr>
            <w:tcW w:w="2506" w:type="dxa"/>
            <w:shd w:val="clear" w:color="auto" w:fill="FCFEBA"/>
          </w:tcPr>
          <w:p w14:paraId="35899FA5" w14:textId="02F3D3BB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838" w:type="dxa"/>
            <w:shd w:val="clear" w:color="auto" w:fill="FCFEBA"/>
          </w:tcPr>
          <w:p w14:paraId="4A82C74F" w14:textId="01E0DB88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4173" w:type="dxa"/>
            <w:shd w:val="clear" w:color="auto" w:fill="FCFEBA"/>
          </w:tcPr>
          <w:p w14:paraId="7BBE537B" w14:textId="0D63D8D9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592" w:type="dxa"/>
            <w:shd w:val="clear" w:color="auto" w:fill="FCFEBA"/>
          </w:tcPr>
          <w:p w14:paraId="4F958E05" w14:textId="77777777" w:rsidR="00CF1345" w:rsidRPr="00BE0E47" w:rsidRDefault="00CF1345" w:rsidP="00806BCC">
            <w:pPr>
              <w:rPr>
                <w:lang w:val="en-US"/>
              </w:rPr>
            </w:pPr>
          </w:p>
        </w:tc>
      </w:tr>
      <w:tr w:rsidR="00CF1345" w:rsidRPr="00CF1345" w14:paraId="536FD102" w14:textId="77777777" w:rsidTr="00CF1345">
        <w:trPr>
          <w:trHeight w:val="255"/>
        </w:trPr>
        <w:tc>
          <w:tcPr>
            <w:tcW w:w="2167" w:type="dxa"/>
            <w:shd w:val="clear" w:color="auto" w:fill="FCFEBA"/>
          </w:tcPr>
          <w:p w14:paraId="4A712453" w14:textId="77777777" w:rsidR="00CF1345" w:rsidRPr="00BE0E47" w:rsidRDefault="00CF1345" w:rsidP="00806BCC">
            <w:pPr>
              <w:rPr>
                <w:lang w:val="en-US"/>
              </w:rPr>
            </w:pPr>
            <w:permStart w:id="1952005420" w:edGrp="everyone" w:colFirst="0" w:colLast="0"/>
            <w:permStart w:id="60382477" w:edGrp="everyone" w:colFirst="1" w:colLast="1"/>
            <w:permStart w:id="239884437" w:edGrp="everyone" w:colFirst="4" w:colLast="4"/>
            <w:permStart w:id="1642408351" w:edGrp="everyone" w:colFirst="3" w:colLast="3"/>
            <w:permStart w:id="136469223" w:edGrp="everyone" w:colFirst="2" w:colLast="2"/>
            <w:permEnd w:id="2022007156"/>
            <w:permEnd w:id="1554337232"/>
            <w:permEnd w:id="1629896937"/>
            <w:permEnd w:id="914058838"/>
            <w:permEnd w:id="768886659"/>
          </w:p>
        </w:tc>
        <w:tc>
          <w:tcPr>
            <w:tcW w:w="2506" w:type="dxa"/>
            <w:shd w:val="clear" w:color="auto" w:fill="FCFEBA"/>
          </w:tcPr>
          <w:p w14:paraId="718B6F86" w14:textId="77777777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838" w:type="dxa"/>
            <w:shd w:val="clear" w:color="auto" w:fill="FCFEBA"/>
          </w:tcPr>
          <w:p w14:paraId="26FD4A56" w14:textId="25853221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4173" w:type="dxa"/>
            <w:shd w:val="clear" w:color="auto" w:fill="FCFEBA"/>
          </w:tcPr>
          <w:p w14:paraId="0D424CB0" w14:textId="162510AC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592" w:type="dxa"/>
            <w:shd w:val="clear" w:color="auto" w:fill="FCFEBA"/>
          </w:tcPr>
          <w:p w14:paraId="4384A9B8" w14:textId="77777777" w:rsidR="00CF1345" w:rsidRPr="00BE0E47" w:rsidRDefault="00CF1345" w:rsidP="00806BCC">
            <w:pPr>
              <w:rPr>
                <w:lang w:val="en-US"/>
              </w:rPr>
            </w:pPr>
          </w:p>
        </w:tc>
      </w:tr>
      <w:tr w:rsidR="00CF1345" w:rsidRPr="00CF1345" w14:paraId="22373DDC" w14:textId="77777777" w:rsidTr="00CF1345">
        <w:trPr>
          <w:trHeight w:val="255"/>
        </w:trPr>
        <w:tc>
          <w:tcPr>
            <w:tcW w:w="2167" w:type="dxa"/>
            <w:shd w:val="clear" w:color="auto" w:fill="FCFEBA"/>
          </w:tcPr>
          <w:p w14:paraId="03B2196A" w14:textId="7F4BA991" w:rsidR="00CF1345" w:rsidRPr="00BE0E47" w:rsidRDefault="00CF1345" w:rsidP="00806BCC">
            <w:pPr>
              <w:rPr>
                <w:lang w:val="en-US"/>
              </w:rPr>
            </w:pPr>
            <w:permStart w:id="1766536915" w:edGrp="everyone" w:colFirst="0" w:colLast="0"/>
            <w:permStart w:id="1893413546" w:edGrp="everyone" w:colFirst="1" w:colLast="1"/>
            <w:permStart w:id="434315372" w:edGrp="everyone" w:colFirst="4" w:colLast="4"/>
            <w:permStart w:id="1565810012" w:edGrp="everyone" w:colFirst="3" w:colLast="3"/>
            <w:permStart w:id="1163733246" w:edGrp="everyone" w:colFirst="2" w:colLast="2"/>
            <w:permEnd w:id="1952005420"/>
            <w:permEnd w:id="60382477"/>
            <w:permEnd w:id="239884437"/>
            <w:permEnd w:id="1642408351"/>
            <w:permEnd w:id="136469223"/>
          </w:p>
        </w:tc>
        <w:tc>
          <w:tcPr>
            <w:tcW w:w="2506" w:type="dxa"/>
            <w:shd w:val="clear" w:color="auto" w:fill="FCFEBA"/>
          </w:tcPr>
          <w:p w14:paraId="6285A942" w14:textId="77777777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838" w:type="dxa"/>
            <w:shd w:val="clear" w:color="auto" w:fill="FCFEBA"/>
          </w:tcPr>
          <w:p w14:paraId="16384E7A" w14:textId="42C89EE9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4173" w:type="dxa"/>
            <w:shd w:val="clear" w:color="auto" w:fill="FCFEBA"/>
          </w:tcPr>
          <w:p w14:paraId="3CBB3A32" w14:textId="5E199364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592" w:type="dxa"/>
            <w:shd w:val="clear" w:color="auto" w:fill="FCFEBA"/>
          </w:tcPr>
          <w:p w14:paraId="75B4553F" w14:textId="77777777" w:rsidR="00CF1345" w:rsidRPr="00BE0E47" w:rsidRDefault="00CF1345" w:rsidP="00806BCC">
            <w:pPr>
              <w:rPr>
                <w:lang w:val="en-US"/>
              </w:rPr>
            </w:pPr>
          </w:p>
        </w:tc>
      </w:tr>
      <w:tr w:rsidR="00CF1345" w:rsidRPr="00CF1345" w14:paraId="7846FECC" w14:textId="77777777" w:rsidTr="00CF1345">
        <w:trPr>
          <w:trHeight w:val="255"/>
        </w:trPr>
        <w:tc>
          <w:tcPr>
            <w:tcW w:w="2167" w:type="dxa"/>
            <w:shd w:val="clear" w:color="auto" w:fill="FCFEBA"/>
          </w:tcPr>
          <w:p w14:paraId="3C4CF105" w14:textId="77777777" w:rsidR="00CF1345" w:rsidRPr="00BE0E47" w:rsidRDefault="00CF1345" w:rsidP="00806BCC">
            <w:pPr>
              <w:rPr>
                <w:lang w:val="en-US"/>
              </w:rPr>
            </w:pPr>
            <w:permStart w:id="1860917743" w:edGrp="everyone" w:colFirst="0" w:colLast="0"/>
            <w:permStart w:id="1057714915" w:edGrp="everyone" w:colFirst="1" w:colLast="1"/>
            <w:permStart w:id="2113804205" w:edGrp="everyone" w:colFirst="4" w:colLast="4"/>
            <w:permStart w:id="1974417554" w:edGrp="everyone" w:colFirst="3" w:colLast="3"/>
            <w:permStart w:id="1524781827" w:edGrp="everyone" w:colFirst="2" w:colLast="2"/>
            <w:permEnd w:id="1766536915"/>
            <w:permEnd w:id="1893413546"/>
            <w:permEnd w:id="434315372"/>
            <w:permEnd w:id="1565810012"/>
            <w:permEnd w:id="1163733246"/>
          </w:p>
        </w:tc>
        <w:tc>
          <w:tcPr>
            <w:tcW w:w="2506" w:type="dxa"/>
            <w:shd w:val="clear" w:color="auto" w:fill="FCFEBA"/>
          </w:tcPr>
          <w:p w14:paraId="6EC72D52" w14:textId="77777777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838" w:type="dxa"/>
            <w:shd w:val="clear" w:color="auto" w:fill="FCFEBA"/>
          </w:tcPr>
          <w:p w14:paraId="48C3DF61" w14:textId="2637B933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4173" w:type="dxa"/>
            <w:shd w:val="clear" w:color="auto" w:fill="FCFEBA"/>
          </w:tcPr>
          <w:p w14:paraId="6A22A131" w14:textId="09276E6C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592" w:type="dxa"/>
            <w:shd w:val="clear" w:color="auto" w:fill="FCFEBA"/>
          </w:tcPr>
          <w:p w14:paraId="4D8EBF20" w14:textId="77777777" w:rsidR="00CF1345" w:rsidRPr="00BE0E47" w:rsidRDefault="00CF1345" w:rsidP="00806BCC">
            <w:pPr>
              <w:rPr>
                <w:lang w:val="en-US"/>
              </w:rPr>
            </w:pPr>
          </w:p>
        </w:tc>
      </w:tr>
      <w:tr w:rsidR="00CF1345" w:rsidRPr="00CF1345" w14:paraId="60FCC871" w14:textId="77777777" w:rsidTr="00CF1345">
        <w:trPr>
          <w:trHeight w:val="255"/>
        </w:trPr>
        <w:tc>
          <w:tcPr>
            <w:tcW w:w="2167" w:type="dxa"/>
            <w:shd w:val="clear" w:color="auto" w:fill="FCFEBA"/>
          </w:tcPr>
          <w:p w14:paraId="56A9BF96" w14:textId="77777777" w:rsidR="00CF1345" w:rsidRPr="00BE0E47" w:rsidRDefault="00CF1345" w:rsidP="00806BCC">
            <w:pPr>
              <w:rPr>
                <w:lang w:val="en-US"/>
              </w:rPr>
            </w:pPr>
            <w:permStart w:id="702236103" w:edGrp="everyone" w:colFirst="0" w:colLast="0"/>
            <w:permStart w:id="23749141" w:edGrp="everyone" w:colFirst="1" w:colLast="1"/>
            <w:permStart w:id="1131507303" w:edGrp="everyone" w:colFirst="4" w:colLast="4"/>
            <w:permStart w:id="1792245727" w:edGrp="everyone" w:colFirst="3" w:colLast="3"/>
            <w:permStart w:id="1738497833" w:edGrp="everyone" w:colFirst="2" w:colLast="2"/>
            <w:permEnd w:id="1860917743"/>
            <w:permEnd w:id="1057714915"/>
            <w:permEnd w:id="2113804205"/>
            <w:permEnd w:id="1974417554"/>
            <w:permEnd w:id="1524781827"/>
          </w:p>
        </w:tc>
        <w:tc>
          <w:tcPr>
            <w:tcW w:w="2506" w:type="dxa"/>
            <w:shd w:val="clear" w:color="auto" w:fill="FCFEBA"/>
          </w:tcPr>
          <w:p w14:paraId="4927B17D" w14:textId="77777777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838" w:type="dxa"/>
            <w:shd w:val="clear" w:color="auto" w:fill="FCFEBA"/>
          </w:tcPr>
          <w:p w14:paraId="22DCE20B" w14:textId="4FD7D5F3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4173" w:type="dxa"/>
            <w:shd w:val="clear" w:color="auto" w:fill="FCFEBA"/>
          </w:tcPr>
          <w:p w14:paraId="12D0D3A4" w14:textId="1D5D6448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592" w:type="dxa"/>
            <w:shd w:val="clear" w:color="auto" w:fill="FCFEBA"/>
          </w:tcPr>
          <w:p w14:paraId="7053FC23" w14:textId="77777777" w:rsidR="00CF1345" w:rsidRPr="00BE0E47" w:rsidRDefault="00CF1345" w:rsidP="00806BCC">
            <w:pPr>
              <w:rPr>
                <w:lang w:val="en-US"/>
              </w:rPr>
            </w:pPr>
          </w:p>
        </w:tc>
      </w:tr>
      <w:tr w:rsidR="00CF1345" w:rsidRPr="00CF1345" w14:paraId="1B357364" w14:textId="77777777" w:rsidTr="00CF1345">
        <w:trPr>
          <w:trHeight w:val="255"/>
        </w:trPr>
        <w:tc>
          <w:tcPr>
            <w:tcW w:w="2167" w:type="dxa"/>
            <w:shd w:val="clear" w:color="auto" w:fill="FCFEBA"/>
          </w:tcPr>
          <w:p w14:paraId="5CA28F76" w14:textId="77777777" w:rsidR="00CF1345" w:rsidRPr="00BE0E47" w:rsidRDefault="00CF1345" w:rsidP="00806BCC">
            <w:pPr>
              <w:rPr>
                <w:lang w:val="en-US"/>
              </w:rPr>
            </w:pPr>
            <w:permStart w:id="1057126986" w:edGrp="everyone" w:colFirst="0" w:colLast="0"/>
            <w:permStart w:id="1478820819" w:edGrp="everyone" w:colFirst="1" w:colLast="1"/>
            <w:permStart w:id="946148577" w:edGrp="everyone" w:colFirst="4" w:colLast="4"/>
            <w:permStart w:id="1525764603" w:edGrp="everyone" w:colFirst="3" w:colLast="3"/>
            <w:permStart w:id="787840439" w:edGrp="everyone" w:colFirst="2" w:colLast="2"/>
            <w:permEnd w:id="702236103"/>
            <w:permEnd w:id="23749141"/>
            <w:permEnd w:id="1131507303"/>
            <w:permEnd w:id="1792245727"/>
            <w:permEnd w:id="1738497833"/>
          </w:p>
        </w:tc>
        <w:tc>
          <w:tcPr>
            <w:tcW w:w="2506" w:type="dxa"/>
            <w:shd w:val="clear" w:color="auto" w:fill="FCFEBA"/>
          </w:tcPr>
          <w:p w14:paraId="636677BC" w14:textId="77777777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838" w:type="dxa"/>
            <w:shd w:val="clear" w:color="auto" w:fill="FCFEBA"/>
          </w:tcPr>
          <w:p w14:paraId="24145520" w14:textId="334742BB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4173" w:type="dxa"/>
            <w:shd w:val="clear" w:color="auto" w:fill="FCFEBA"/>
          </w:tcPr>
          <w:p w14:paraId="6D0C4747" w14:textId="0ED88934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592" w:type="dxa"/>
            <w:shd w:val="clear" w:color="auto" w:fill="FCFEBA"/>
          </w:tcPr>
          <w:p w14:paraId="0B1762C9" w14:textId="77777777" w:rsidR="00CF1345" w:rsidRPr="00BE0E47" w:rsidRDefault="00CF1345" w:rsidP="00806BCC">
            <w:pPr>
              <w:rPr>
                <w:lang w:val="en-US"/>
              </w:rPr>
            </w:pPr>
          </w:p>
        </w:tc>
      </w:tr>
      <w:tr w:rsidR="00CF1345" w:rsidRPr="00CF1345" w14:paraId="39D71FDD" w14:textId="77777777" w:rsidTr="00CF1345">
        <w:trPr>
          <w:trHeight w:val="255"/>
        </w:trPr>
        <w:tc>
          <w:tcPr>
            <w:tcW w:w="2167" w:type="dxa"/>
            <w:shd w:val="clear" w:color="auto" w:fill="FCFEBA"/>
          </w:tcPr>
          <w:p w14:paraId="6C9889E8" w14:textId="77777777" w:rsidR="00CF1345" w:rsidRPr="00BE0E47" w:rsidRDefault="00CF1345" w:rsidP="00806BCC">
            <w:pPr>
              <w:rPr>
                <w:lang w:val="en-US"/>
              </w:rPr>
            </w:pPr>
            <w:permStart w:id="182726352" w:edGrp="everyone" w:colFirst="0" w:colLast="0"/>
            <w:permStart w:id="392721079" w:edGrp="everyone" w:colFirst="1" w:colLast="1"/>
            <w:permStart w:id="200242647" w:edGrp="everyone" w:colFirst="4" w:colLast="4"/>
            <w:permStart w:id="491003629" w:edGrp="everyone" w:colFirst="3" w:colLast="3"/>
            <w:permStart w:id="645539579" w:edGrp="everyone" w:colFirst="2" w:colLast="2"/>
            <w:permEnd w:id="1057126986"/>
            <w:permEnd w:id="1478820819"/>
            <w:permEnd w:id="946148577"/>
            <w:permEnd w:id="1525764603"/>
            <w:permEnd w:id="787840439"/>
          </w:p>
        </w:tc>
        <w:tc>
          <w:tcPr>
            <w:tcW w:w="2506" w:type="dxa"/>
            <w:shd w:val="clear" w:color="auto" w:fill="FCFEBA"/>
          </w:tcPr>
          <w:p w14:paraId="32EF8D88" w14:textId="77777777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838" w:type="dxa"/>
            <w:shd w:val="clear" w:color="auto" w:fill="FCFEBA"/>
          </w:tcPr>
          <w:p w14:paraId="4FCBDFC4" w14:textId="3057CC59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4173" w:type="dxa"/>
            <w:shd w:val="clear" w:color="auto" w:fill="FCFEBA"/>
          </w:tcPr>
          <w:p w14:paraId="2B1564D0" w14:textId="3B12802C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592" w:type="dxa"/>
            <w:shd w:val="clear" w:color="auto" w:fill="FCFEBA"/>
          </w:tcPr>
          <w:p w14:paraId="6EC94132" w14:textId="77777777" w:rsidR="00CF1345" w:rsidRPr="00BE0E47" w:rsidRDefault="00CF1345" w:rsidP="00806BCC">
            <w:pPr>
              <w:rPr>
                <w:lang w:val="en-US"/>
              </w:rPr>
            </w:pPr>
          </w:p>
        </w:tc>
      </w:tr>
      <w:tr w:rsidR="00CF1345" w:rsidRPr="00CF1345" w14:paraId="5815D8C8" w14:textId="77777777" w:rsidTr="00CF1345">
        <w:trPr>
          <w:trHeight w:val="255"/>
        </w:trPr>
        <w:tc>
          <w:tcPr>
            <w:tcW w:w="2167" w:type="dxa"/>
            <w:shd w:val="clear" w:color="auto" w:fill="FCFEBA"/>
          </w:tcPr>
          <w:p w14:paraId="0CEE2F24" w14:textId="77777777" w:rsidR="00CF1345" w:rsidRPr="00BE0E47" w:rsidRDefault="00CF1345" w:rsidP="00806BCC">
            <w:pPr>
              <w:rPr>
                <w:lang w:val="en-US"/>
              </w:rPr>
            </w:pPr>
            <w:permStart w:id="576521393" w:edGrp="everyone" w:colFirst="0" w:colLast="0"/>
            <w:permStart w:id="268727580" w:edGrp="everyone" w:colFirst="1" w:colLast="1"/>
            <w:permStart w:id="1554599406" w:edGrp="everyone" w:colFirst="4" w:colLast="4"/>
            <w:permStart w:id="1267602454" w:edGrp="everyone" w:colFirst="3" w:colLast="3"/>
            <w:permStart w:id="136662144" w:edGrp="everyone" w:colFirst="2" w:colLast="2"/>
            <w:permEnd w:id="182726352"/>
            <w:permEnd w:id="392721079"/>
            <w:permEnd w:id="200242647"/>
            <w:permEnd w:id="491003629"/>
            <w:permEnd w:id="645539579"/>
          </w:p>
        </w:tc>
        <w:tc>
          <w:tcPr>
            <w:tcW w:w="2506" w:type="dxa"/>
            <w:shd w:val="clear" w:color="auto" w:fill="FCFEBA"/>
          </w:tcPr>
          <w:p w14:paraId="289320FE" w14:textId="77777777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838" w:type="dxa"/>
            <w:shd w:val="clear" w:color="auto" w:fill="FCFEBA"/>
          </w:tcPr>
          <w:p w14:paraId="49A182E4" w14:textId="088D508C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4173" w:type="dxa"/>
            <w:shd w:val="clear" w:color="auto" w:fill="FCFEBA"/>
          </w:tcPr>
          <w:p w14:paraId="2F656A7E" w14:textId="5B543C7E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592" w:type="dxa"/>
            <w:shd w:val="clear" w:color="auto" w:fill="FCFEBA"/>
          </w:tcPr>
          <w:p w14:paraId="60B342C8" w14:textId="77777777" w:rsidR="00CF1345" w:rsidRPr="00BE0E47" w:rsidRDefault="00CF1345" w:rsidP="00806BCC">
            <w:pPr>
              <w:rPr>
                <w:lang w:val="en-US"/>
              </w:rPr>
            </w:pPr>
          </w:p>
        </w:tc>
      </w:tr>
      <w:tr w:rsidR="00CF1345" w:rsidRPr="00CF1345" w14:paraId="0A8C673D" w14:textId="77777777" w:rsidTr="00CF1345">
        <w:trPr>
          <w:trHeight w:val="255"/>
        </w:trPr>
        <w:tc>
          <w:tcPr>
            <w:tcW w:w="2167" w:type="dxa"/>
            <w:shd w:val="clear" w:color="auto" w:fill="FCFEBA"/>
          </w:tcPr>
          <w:p w14:paraId="592A6099" w14:textId="77777777" w:rsidR="00CF1345" w:rsidRPr="00BE0E47" w:rsidRDefault="00CF1345" w:rsidP="00806BCC">
            <w:pPr>
              <w:rPr>
                <w:lang w:val="en-US"/>
              </w:rPr>
            </w:pPr>
            <w:permStart w:id="1380679350" w:edGrp="everyone" w:colFirst="0" w:colLast="0"/>
            <w:permStart w:id="592660962" w:edGrp="everyone" w:colFirst="1" w:colLast="1"/>
            <w:permStart w:id="1777409812" w:edGrp="everyone" w:colFirst="4" w:colLast="4"/>
            <w:permStart w:id="1078222131" w:edGrp="everyone" w:colFirst="3" w:colLast="3"/>
            <w:permStart w:id="206386579" w:edGrp="everyone" w:colFirst="2" w:colLast="2"/>
            <w:permEnd w:id="576521393"/>
            <w:permEnd w:id="268727580"/>
            <w:permEnd w:id="1554599406"/>
            <w:permEnd w:id="1267602454"/>
            <w:permEnd w:id="136662144"/>
          </w:p>
        </w:tc>
        <w:tc>
          <w:tcPr>
            <w:tcW w:w="2506" w:type="dxa"/>
            <w:shd w:val="clear" w:color="auto" w:fill="FCFEBA"/>
          </w:tcPr>
          <w:p w14:paraId="49C8B5A8" w14:textId="77777777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838" w:type="dxa"/>
            <w:shd w:val="clear" w:color="auto" w:fill="FCFEBA"/>
          </w:tcPr>
          <w:p w14:paraId="0295E109" w14:textId="0B1D9297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4173" w:type="dxa"/>
            <w:shd w:val="clear" w:color="auto" w:fill="FCFEBA"/>
          </w:tcPr>
          <w:p w14:paraId="33EDD356" w14:textId="54274BDB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592" w:type="dxa"/>
            <w:shd w:val="clear" w:color="auto" w:fill="FCFEBA"/>
          </w:tcPr>
          <w:p w14:paraId="45D153E6" w14:textId="77777777" w:rsidR="00CF1345" w:rsidRPr="00BE0E47" w:rsidRDefault="00CF1345" w:rsidP="00806BCC">
            <w:pPr>
              <w:rPr>
                <w:lang w:val="en-US"/>
              </w:rPr>
            </w:pPr>
          </w:p>
        </w:tc>
      </w:tr>
      <w:tr w:rsidR="00CF1345" w:rsidRPr="00CF1345" w14:paraId="00009CCF" w14:textId="77777777" w:rsidTr="00CF1345">
        <w:trPr>
          <w:trHeight w:val="255"/>
        </w:trPr>
        <w:tc>
          <w:tcPr>
            <w:tcW w:w="2167" w:type="dxa"/>
            <w:shd w:val="clear" w:color="auto" w:fill="FCFEBA"/>
          </w:tcPr>
          <w:p w14:paraId="476149FB" w14:textId="77777777" w:rsidR="00CF1345" w:rsidRPr="00BE0E47" w:rsidRDefault="00CF1345" w:rsidP="00806BCC">
            <w:pPr>
              <w:rPr>
                <w:lang w:val="en-US"/>
              </w:rPr>
            </w:pPr>
            <w:permStart w:id="957023673" w:edGrp="everyone" w:colFirst="0" w:colLast="0"/>
            <w:permStart w:id="832644849" w:edGrp="everyone" w:colFirst="1" w:colLast="1"/>
            <w:permStart w:id="1223496079" w:edGrp="everyone" w:colFirst="4" w:colLast="4"/>
            <w:permStart w:id="2128811939" w:edGrp="everyone" w:colFirst="3" w:colLast="3"/>
            <w:permStart w:id="2086348071" w:edGrp="everyone" w:colFirst="2" w:colLast="2"/>
            <w:permEnd w:id="1380679350"/>
            <w:permEnd w:id="592660962"/>
            <w:permEnd w:id="1777409812"/>
            <w:permEnd w:id="1078222131"/>
            <w:permEnd w:id="206386579"/>
          </w:p>
        </w:tc>
        <w:tc>
          <w:tcPr>
            <w:tcW w:w="2506" w:type="dxa"/>
            <w:shd w:val="clear" w:color="auto" w:fill="FCFEBA"/>
          </w:tcPr>
          <w:p w14:paraId="7A5FEC36" w14:textId="77777777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838" w:type="dxa"/>
            <w:shd w:val="clear" w:color="auto" w:fill="FCFEBA"/>
          </w:tcPr>
          <w:p w14:paraId="134F30A2" w14:textId="2F131BC8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4173" w:type="dxa"/>
            <w:shd w:val="clear" w:color="auto" w:fill="FCFEBA"/>
          </w:tcPr>
          <w:p w14:paraId="4CF5BF24" w14:textId="4AE6CCE4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592" w:type="dxa"/>
            <w:shd w:val="clear" w:color="auto" w:fill="FCFEBA"/>
          </w:tcPr>
          <w:p w14:paraId="0AB294BC" w14:textId="77777777" w:rsidR="00CF1345" w:rsidRPr="00BE0E47" w:rsidRDefault="00CF1345" w:rsidP="00806BCC">
            <w:pPr>
              <w:rPr>
                <w:lang w:val="en-US"/>
              </w:rPr>
            </w:pPr>
          </w:p>
        </w:tc>
      </w:tr>
      <w:tr w:rsidR="00CF1345" w:rsidRPr="00CF1345" w14:paraId="6242C8E4" w14:textId="77777777" w:rsidTr="00CF1345">
        <w:trPr>
          <w:trHeight w:val="255"/>
        </w:trPr>
        <w:tc>
          <w:tcPr>
            <w:tcW w:w="2167" w:type="dxa"/>
            <w:shd w:val="clear" w:color="auto" w:fill="FCFEBA"/>
          </w:tcPr>
          <w:p w14:paraId="328C60A1" w14:textId="77777777" w:rsidR="00CF1345" w:rsidRPr="00BE0E47" w:rsidRDefault="00CF1345" w:rsidP="00806BCC">
            <w:pPr>
              <w:rPr>
                <w:lang w:val="en-US"/>
              </w:rPr>
            </w:pPr>
            <w:permStart w:id="1761370274" w:edGrp="everyone" w:colFirst="0" w:colLast="0"/>
            <w:permStart w:id="191254593" w:edGrp="everyone" w:colFirst="1" w:colLast="1"/>
            <w:permStart w:id="218969631" w:edGrp="everyone" w:colFirst="4" w:colLast="4"/>
            <w:permStart w:id="281703134" w:edGrp="everyone" w:colFirst="3" w:colLast="3"/>
            <w:permStart w:id="623410131" w:edGrp="everyone" w:colFirst="2" w:colLast="2"/>
            <w:permEnd w:id="957023673"/>
            <w:permEnd w:id="832644849"/>
            <w:permEnd w:id="1223496079"/>
            <w:permEnd w:id="2128811939"/>
            <w:permEnd w:id="2086348071"/>
          </w:p>
        </w:tc>
        <w:tc>
          <w:tcPr>
            <w:tcW w:w="2506" w:type="dxa"/>
            <w:shd w:val="clear" w:color="auto" w:fill="FCFEBA"/>
          </w:tcPr>
          <w:p w14:paraId="4E63D981" w14:textId="77777777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838" w:type="dxa"/>
            <w:shd w:val="clear" w:color="auto" w:fill="FCFEBA"/>
          </w:tcPr>
          <w:p w14:paraId="64B10524" w14:textId="04C31B56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4173" w:type="dxa"/>
            <w:shd w:val="clear" w:color="auto" w:fill="FCFEBA"/>
          </w:tcPr>
          <w:p w14:paraId="679C0965" w14:textId="60096D3F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592" w:type="dxa"/>
            <w:shd w:val="clear" w:color="auto" w:fill="FCFEBA"/>
          </w:tcPr>
          <w:p w14:paraId="6821583B" w14:textId="77777777" w:rsidR="00CF1345" w:rsidRPr="00BE0E47" w:rsidRDefault="00CF1345" w:rsidP="00806BCC">
            <w:pPr>
              <w:rPr>
                <w:lang w:val="en-US"/>
              </w:rPr>
            </w:pPr>
          </w:p>
        </w:tc>
      </w:tr>
      <w:tr w:rsidR="00CF1345" w:rsidRPr="00CF1345" w14:paraId="75885D53" w14:textId="77777777" w:rsidTr="00CF1345">
        <w:trPr>
          <w:trHeight w:val="255"/>
        </w:trPr>
        <w:tc>
          <w:tcPr>
            <w:tcW w:w="2167" w:type="dxa"/>
            <w:shd w:val="clear" w:color="auto" w:fill="FCFEBA"/>
          </w:tcPr>
          <w:p w14:paraId="3721BD87" w14:textId="77777777" w:rsidR="00CF1345" w:rsidRPr="00BE0E47" w:rsidRDefault="00CF1345" w:rsidP="00806BCC">
            <w:pPr>
              <w:rPr>
                <w:lang w:val="en-US"/>
              </w:rPr>
            </w:pPr>
            <w:permStart w:id="315182812" w:edGrp="everyone" w:colFirst="0" w:colLast="0"/>
            <w:permStart w:id="456152123" w:edGrp="everyone" w:colFirst="1" w:colLast="1"/>
            <w:permStart w:id="830028491" w:edGrp="everyone" w:colFirst="4" w:colLast="4"/>
            <w:permStart w:id="728578299" w:edGrp="everyone" w:colFirst="3" w:colLast="3"/>
            <w:permStart w:id="333060597" w:edGrp="everyone" w:colFirst="2" w:colLast="2"/>
            <w:permEnd w:id="1761370274"/>
            <w:permEnd w:id="191254593"/>
            <w:permEnd w:id="218969631"/>
            <w:permEnd w:id="281703134"/>
            <w:permEnd w:id="623410131"/>
          </w:p>
        </w:tc>
        <w:tc>
          <w:tcPr>
            <w:tcW w:w="2506" w:type="dxa"/>
            <w:shd w:val="clear" w:color="auto" w:fill="FCFEBA"/>
          </w:tcPr>
          <w:p w14:paraId="2470B0B2" w14:textId="77777777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838" w:type="dxa"/>
            <w:shd w:val="clear" w:color="auto" w:fill="FCFEBA"/>
          </w:tcPr>
          <w:p w14:paraId="254A2727" w14:textId="4BFC74A1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4173" w:type="dxa"/>
            <w:shd w:val="clear" w:color="auto" w:fill="FCFEBA"/>
          </w:tcPr>
          <w:p w14:paraId="12376F8A" w14:textId="761F2E8F" w:rsidR="00CF1345" w:rsidRPr="00BE0E47" w:rsidRDefault="00CF1345" w:rsidP="00806BCC">
            <w:pPr>
              <w:rPr>
                <w:lang w:val="en-US"/>
              </w:rPr>
            </w:pPr>
          </w:p>
        </w:tc>
        <w:tc>
          <w:tcPr>
            <w:tcW w:w="2592" w:type="dxa"/>
            <w:shd w:val="clear" w:color="auto" w:fill="FCFEBA"/>
          </w:tcPr>
          <w:p w14:paraId="73BEB08F" w14:textId="77777777" w:rsidR="00CF1345" w:rsidRPr="00BE0E47" w:rsidRDefault="00CF1345" w:rsidP="00806BCC">
            <w:pPr>
              <w:rPr>
                <w:lang w:val="en-US"/>
              </w:rPr>
            </w:pPr>
          </w:p>
        </w:tc>
      </w:tr>
    </w:tbl>
    <w:permEnd w:id="315182812"/>
    <w:permEnd w:id="456152123"/>
    <w:permEnd w:id="830028491"/>
    <w:permEnd w:id="728578299"/>
    <w:permEnd w:id="333060597"/>
    <w:p w14:paraId="0B713144" w14:textId="7AA16A84" w:rsidR="008A03DD" w:rsidRPr="00BE0E47" w:rsidRDefault="008A03DD" w:rsidP="008A03DD">
      <w:pPr>
        <w:rPr>
          <w:rFonts w:eastAsia="Times New Roman" w:cs="Arial"/>
          <w:b/>
          <w:bCs/>
          <w:sz w:val="32"/>
          <w:szCs w:val="32"/>
          <w:lang w:val="en-US" w:eastAsia="it-IT"/>
        </w:rPr>
      </w:pPr>
      <w:r w:rsidRPr="00BE0E47">
        <w:rPr>
          <w:rFonts w:eastAsia="Times New Roman" w:cs="Arial"/>
          <w:b/>
          <w:bCs/>
          <w:color w:val="FF0000"/>
          <w:sz w:val="32"/>
          <w:szCs w:val="32"/>
          <w:lang w:val="en-US" w:eastAsia="it-IT"/>
        </w:rPr>
        <w:t>(*)</w:t>
      </w:r>
      <w:r>
        <w:rPr>
          <w:rFonts w:eastAsia="Times New Roman" w:cs="Arial"/>
          <w:b/>
          <w:bCs/>
          <w:color w:val="FF0000"/>
          <w:sz w:val="32"/>
          <w:szCs w:val="32"/>
          <w:lang w:val="en-US" w:eastAsia="it-IT"/>
        </w:rPr>
        <w:t xml:space="preserve"> </w:t>
      </w:r>
      <w:r w:rsidRPr="00BE0E47">
        <w:rPr>
          <w:rFonts w:eastAsia="Times New Roman" w:cs="Arial"/>
          <w:b/>
          <w:bCs/>
          <w:color w:val="FF0000"/>
          <w:sz w:val="20"/>
          <w:szCs w:val="20"/>
          <w:lang w:val="en-US" w:eastAsia="it-IT"/>
        </w:rPr>
        <w:t xml:space="preserve">by submitting this completed form, you accept the terms and conditions of return expressed in </w:t>
      </w:r>
      <w:r>
        <w:rPr>
          <w:rFonts w:eastAsia="Times New Roman" w:cs="Arial"/>
          <w:b/>
          <w:bCs/>
          <w:color w:val="FF0000"/>
          <w:sz w:val="20"/>
          <w:szCs w:val="20"/>
          <w:lang w:val="en-US" w:eastAsia="it-IT"/>
        </w:rPr>
        <w:t xml:space="preserve">the following </w:t>
      </w:r>
      <w:r w:rsidRPr="00BE0E47">
        <w:rPr>
          <w:rFonts w:eastAsia="Times New Roman" w:cs="Arial"/>
          <w:b/>
          <w:bCs/>
          <w:color w:val="FF0000"/>
          <w:sz w:val="20"/>
          <w:szCs w:val="20"/>
          <w:lang w:val="en-US" w:eastAsia="it-IT"/>
        </w:rPr>
        <w:t>points 1, 2, 3, 4</w:t>
      </w:r>
    </w:p>
    <w:p w14:paraId="1848065F" w14:textId="77777777" w:rsidR="008A03DD" w:rsidRDefault="008A03DD" w:rsidP="00101F92">
      <w:pPr>
        <w:rPr>
          <w:b/>
          <w:sz w:val="32"/>
          <w:szCs w:val="32"/>
          <w:u w:val="single"/>
          <w:lang w:val="en-US"/>
        </w:rPr>
        <w:sectPr w:rsidR="008A03DD" w:rsidSect="008A03DD">
          <w:footerReference w:type="default" r:id="rId11"/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14:paraId="3C5AAC4F" w14:textId="6D44E62D" w:rsidR="00921D6A" w:rsidRPr="00E87471" w:rsidRDefault="00921D6A" w:rsidP="00101F92">
      <w:pPr>
        <w:rPr>
          <w:b/>
          <w:sz w:val="32"/>
          <w:szCs w:val="32"/>
          <w:u w:val="single"/>
          <w:lang w:val="en-US"/>
        </w:rPr>
      </w:pPr>
      <w:r w:rsidRPr="00E87471">
        <w:rPr>
          <w:b/>
          <w:sz w:val="32"/>
          <w:szCs w:val="32"/>
          <w:u w:val="single"/>
          <w:lang w:val="en-US"/>
        </w:rPr>
        <w:lastRenderedPageBreak/>
        <w:t>First Components srl (FC)</w:t>
      </w:r>
    </w:p>
    <w:p w14:paraId="7D91396C" w14:textId="77777777" w:rsidR="00921D6A" w:rsidRPr="00E87471" w:rsidRDefault="00921D6A" w:rsidP="00101F92">
      <w:pPr>
        <w:rPr>
          <w:b/>
          <w:u w:val="single"/>
          <w:lang w:val="en-US"/>
        </w:rPr>
      </w:pPr>
    </w:p>
    <w:p w14:paraId="4754E58F" w14:textId="77777777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t>Return Authorization Request Terms and Conditions (RMA) of defective material:</w:t>
      </w:r>
    </w:p>
    <w:p w14:paraId="1EF78C92" w14:textId="77777777" w:rsidR="00BE0E47" w:rsidRPr="00BE0E47" w:rsidRDefault="00BE0E47" w:rsidP="00BE0E47">
      <w:pPr>
        <w:rPr>
          <w:lang w:val="en-US"/>
        </w:rPr>
      </w:pPr>
    </w:p>
    <w:p w14:paraId="19D88CEA" w14:textId="77777777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t xml:space="preserve">1. </w:t>
      </w:r>
      <w:r w:rsidRPr="00BE0E47">
        <w:rPr>
          <w:u w:val="single"/>
          <w:lang w:val="en-US"/>
        </w:rPr>
        <w:t>What is covered by the warranty and for how long</w:t>
      </w:r>
      <w:r w:rsidRPr="00BE0E47">
        <w:rPr>
          <w:lang w:val="en-US"/>
        </w:rPr>
        <w:t>:</w:t>
      </w:r>
    </w:p>
    <w:p w14:paraId="23A2B89D" w14:textId="77777777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t>The customer declares to be aware that FC markets products manufactured by third parties and guarantees their compliance based on the characteristics and quality levels specified in the data-sheets.</w:t>
      </w:r>
    </w:p>
    <w:p w14:paraId="34911D14" w14:textId="77777777" w:rsidR="00BE0E47" w:rsidRPr="006319A9" w:rsidRDefault="00BE0E47" w:rsidP="00BE0E47">
      <w:pPr>
        <w:rPr>
          <w:u w:val="single"/>
          <w:lang w:val="en-US"/>
        </w:rPr>
      </w:pPr>
      <w:r w:rsidRPr="00BE0E47">
        <w:rPr>
          <w:lang w:val="en-US"/>
        </w:rPr>
        <w:t xml:space="preserve">All products are covered by the limited warranty, </w:t>
      </w:r>
      <w:r w:rsidR="006319A9" w:rsidRPr="006319A9">
        <w:rPr>
          <w:u w:val="single"/>
          <w:lang w:val="en-US"/>
        </w:rPr>
        <w:t>without</w:t>
      </w:r>
      <w:r w:rsidRPr="00BE0E47">
        <w:rPr>
          <w:lang w:val="en-US"/>
        </w:rPr>
        <w:t xml:space="preserve"> </w:t>
      </w:r>
      <w:r w:rsidRPr="006319A9">
        <w:rPr>
          <w:u w:val="single"/>
          <w:lang w:val="en-US"/>
        </w:rPr>
        <w:t>functional defects</w:t>
      </w:r>
      <w:r w:rsidRPr="00BE0E47">
        <w:rPr>
          <w:lang w:val="en-US"/>
        </w:rPr>
        <w:t xml:space="preserve"> for a period of </w:t>
      </w:r>
      <w:r w:rsidRPr="006319A9">
        <w:rPr>
          <w:u w:val="single"/>
          <w:lang w:val="en-US"/>
        </w:rPr>
        <w:t>one year</w:t>
      </w:r>
      <w:r w:rsidRPr="00BE0E47">
        <w:rPr>
          <w:lang w:val="en-US"/>
        </w:rPr>
        <w:t xml:space="preserve"> from the </w:t>
      </w:r>
      <w:r w:rsidRPr="006319A9">
        <w:rPr>
          <w:u w:val="single"/>
          <w:lang w:val="en-US"/>
        </w:rPr>
        <w:t>date of production</w:t>
      </w:r>
      <w:r w:rsidRPr="00BE0E47">
        <w:rPr>
          <w:lang w:val="en-US"/>
        </w:rPr>
        <w:t xml:space="preserve"> and </w:t>
      </w:r>
      <w:r w:rsidR="006319A9" w:rsidRPr="006319A9">
        <w:rPr>
          <w:u w:val="single"/>
          <w:lang w:val="en-US"/>
        </w:rPr>
        <w:t>without</w:t>
      </w:r>
      <w:r w:rsidRPr="00BE0E47">
        <w:rPr>
          <w:lang w:val="en-US"/>
        </w:rPr>
        <w:t xml:space="preserve"> </w:t>
      </w:r>
      <w:r w:rsidRPr="006319A9">
        <w:rPr>
          <w:u w:val="single"/>
          <w:lang w:val="en-US"/>
        </w:rPr>
        <w:t>visual defects</w:t>
      </w:r>
      <w:r w:rsidRPr="00BE0E47">
        <w:rPr>
          <w:lang w:val="en-US"/>
        </w:rPr>
        <w:t xml:space="preserve"> and missing parts for a period of 30 days from the </w:t>
      </w:r>
      <w:r w:rsidRPr="006319A9">
        <w:rPr>
          <w:u w:val="single"/>
          <w:lang w:val="en-US"/>
        </w:rPr>
        <w:t>date of shipment.</w:t>
      </w:r>
    </w:p>
    <w:p w14:paraId="3E154B07" w14:textId="77777777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t>If a product has been damaged during shipment or the order is incorrect, you must notify us within 2 days of receipt.</w:t>
      </w:r>
    </w:p>
    <w:p w14:paraId="51EC1F50" w14:textId="77777777" w:rsidR="00BE0E47" w:rsidRPr="00BE0E47" w:rsidRDefault="00BE0E47" w:rsidP="00BE0E47">
      <w:pPr>
        <w:rPr>
          <w:lang w:val="en-US"/>
        </w:rPr>
      </w:pPr>
    </w:p>
    <w:p w14:paraId="6A7A1CBF" w14:textId="77777777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t xml:space="preserve">2. </w:t>
      </w:r>
      <w:r w:rsidRPr="00BE0E47">
        <w:rPr>
          <w:u w:val="single"/>
          <w:lang w:val="en-US"/>
        </w:rPr>
        <w:t>What is not covered by the warranty</w:t>
      </w:r>
      <w:r w:rsidRPr="00BE0E47">
        <w:rPr>
          <w:lang w:val="en-US"/>
        </w:rPr>
        <w:t>:</w:t>
      </w:r>
    </w:p>
    <w:p w14:paraId="69ADBFAC" w14:textId="77777777" w:rsidR="00BE0E47" w:rsidRPr="00BE0E47" w:rsidRDefault="006319A9" w:rsidP="00BE0E47">
      <w:pPr>
        <w:rPr>
          <w:lang w:val="en-US"/>
        </w:rPr>
      </w:pPr>
      <w:r>
        <w:rPr>
          <w:lang w:val="en-US"/>
        </w:rPr>
        <w:t>No</w:t>
      </w:r>
      <w:r w:rsidR="00BE0E47" w:rsidRPr="00BE0E47">
        <w:rPr>
          <w:lang w:val="en-US"/>
        </w:rPr>
        <w:t xml:space="preserve"> warranty is </w:t>
      </w:r>
      <w:r>
        <w:rPr>
          <w:lang w:val="en-US"/>
        </w:rPr>
        <w:t xml:space="preserve">applied </w:t>
      </w:r>
      <w:r w:rsidR="00BE0E47" w:rsidRPr="00BE0E47">
        <w:rPr>
          <w:lang w:val="en-US"/>
        </w:rPr>
        <w:t>and no repair or replacement by First Components is granted under the following conditions:</w:t>
      </w:r>
    </w:p>
    <w:p w14:paraId="499F2617" w14:textId="77777777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t>Evidence of mechanical stress on parts including but not limited to:</w:t>
      </w:r>
    </w:p>
    <w:p w14:paraId="79851CD0" w14:textId="77777777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t>2-1 Glass or Touch screen damaged or broken.</w:t>
      </w:r>
    </w:p>
    <w:p w14:paraId="02AF5D50" w14:textId="77777777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t>2-2 Connections and damaged components.</w:t>
      </w:r>
    </w:p>
    <w:p w14:paraId="1C9B8262" w14:textId="77777777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t xml:space="preserve">2-3 </w:t>
      </w:r>
      <w:r w:rsidR="006319A9">
        <w:rPr>
          <w:lang w:val="en-US"/>
        </w:rPr>
        <w:t>D</w:t>
      </w:r>
      <w:r w:rsidRPr="00BE0E47">
        <w:rPr>
          <w:lang w:val="en-US"/>
        </w:rPr>
        <w:t>amaged</w:t>
      </w:r>
      <w:r w:rsidR="006319A9" w:rsidRPr="006319A9">
        <w:rPr>
          <w:lang w:val="en-US"/>
        </w:rPr>
        <w:t xml:space="preserve"> </w:t>
      </w:r>
      <w:r w:rsidR="006319A9" w:rsidRPr="00BE0E47">
        <w:rPr>
          <w:lang w:val="en-US"/>
        </w:rPr>
        <w:t>Polarizer</w:t>
      </w:r>
    </w:p>
    <w:p w14:paraId="14E5A58D" w14:textId="77777777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t>2-4 Damaged mounting holes.</w:t>
      </w:r>
    </w:p>
    <w:p w14:paraId="490CC254" w14:textId="77777777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t>2-5 Parts tampered by grinding, engraving, drilling, cutting or ap</w:t>
      </w:r>
      <w:r w:rsidR="006319A9">
        <w:rPr>
          <w:lang w:val="en-US"/>
        </w:rPr>
        <w:t xml:space="preserve">plying coatings of any type and/or ZIF </w:t>
      </w:r>
      <w:r w:rsidRPr="00BE0E47">
        <w:rPr>
          <w:lang w:val="en-US"/>
        </w:rPr>
        <w:t xml:space="preserve"> welding assembly (FPC, FFC, HEAT SEAL, TIN PAD, SOLDERING PAD).</w:t>
      </w:r>
    </w:p>
    <w:p w14:paraId="0987DB86" w14:textId="2842B564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t>2-6 Adding or Removing Components.</w:t>
      </w:r>
      <w:r w:rsidR="00AC6D89">
        <w:rPr>
          <w:lang w:val="en-US"/>
        </w:rPr>
        <w:t xml:space="preserve"> In particular, c</w:t>
      </w:r>
      <w:r w:rsidR="00AC6D89" w:rsidRPr="00AC6D89">
        <w:rPr>
          <w:lang w:val="en-US"/>
        </w:rPr>
        <w:t xml:space="preserve">ustomer header soldering expressly voids the warranty. This includes customer removal of any headers that may have been soldered. </w:t>
      </w:r>
      <w:r w:rsidR="00AC6D89">
        <w:rPr>
          <w:lang w:val="en-US"/>
        </w:rPr>
        <w:t xml:space="preserve">It is recommended to purchase the displays with pre-assembled headers by the display manufacturer. Please contact FC </w:t>
      </w:r>
      <w:r w:rsidR="00AC6D89" w:rsidRPr="00AC6D89">
        <w:rPr>
          <w:lang w:val="en-US"/>
        </w:rPr>
        <w:t>for</w:t>
      </w:r>
      <w:r w:rsidR="00AC6D89">
        <w:rPr>
          <w:lang w:val="en-US"/>
        </w:rPr>
        <w:t xml:space="preserve"> any specific request of this kind</w:t>
      </w:r>
      <w:r w:rsidR="00AC6D89" w:rsidRPr="00AC6D89">
        <w:rPr>
          <w:lang w:val="en-US"/>
        </w:rPr>
        <w:t>.</w:t>
      </w:r>
    </w:p>
    <w:p w14:paraId="3BFD5056" w14:textId="77777777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t>2-7 Evidence of damage caused by applying the wrong voltage.</w:t>
      </w:r>
    </w:p>
    <w:p w14:paraId="7FFFD6F8" w14:textId="77777777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t>2-8 Proof of damage caused by operation outside the specified temperature range.</w:t>
      </w:r>
    </w:p>
    <w:p w14:paraId="14E6DF3C" w14:textId="77777777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t>2-9 Evidence of damage from electrostatic discharge (ESD).</w:t>
      </w:r>
    </w:p>
    <w:p w14:paraId="780EAD14" w14:textId="77777777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t xml:space="preserve"> </w:t>
      </w:r>
    </w:p>
    <w:p w14:paraId="6612BF84" w14:textId="77777777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t xml:space="preserve">3. </w:t>
      </w:r>
      <w:r w:rsidRPr="00BE0E47">
        <w:rPr>
          <w:u w:val="single"/>
          <w:lang w:val="en-US"/>
        </w:rPr>
        <w:t>What happens if I have a defective product under warranty:</w:t>
      </w:r>
    </w:p>
    <w:p w14:paraId="784A107A" w14:textId="77777777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t>First Components will either (a) repair the product using new or refurbished parts or (b) replace the product with a new or refurbished product.</w:t>
      </w:r>
    </w:p>
    <w:p w14:paraId="4C671D3E" w14:textId="77777777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t xml:space="preserve">"Refurbished" means a component or product that has been </w:t>
      </w:r>
      <w:r w:rsidR="006319A9">
        <w:rPr>
          <w:lang w:val="en-US"/>
        </w:rPr>
        <w:t>reworked</w:t>
      </w:r>
      <w:r w:rsidRPr="00BE0E47">
        <w:rPr>
          <w:lang w:val="en-US"/>
        </w:rPr>
        <w:t xml:space="preserve"> to original specifications.</w:t>
      </w:r>
    </w:p>
    <w:p w14:paraId="2AD9B65B" w14:textId="77777777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lastRenderedPageBreak/>
        <w:t>Replacing or repairing a product does not restart the applicable warranty period.</w:t>
      </w:r>
    </w:p>
    <w:p w14:paraId="7D358AEF" w14:textId="77777777" w:rsidR="00BE0E47" w:rsidRPr="00BE0E47" w:rsidRDefault="00BE0E47" w:rsidP="00BE0E47">
      <w:pPr>
        <w:rPr>
          <w:lang w:val="en-US"/>
        </w:rPr>
      </w:pPr>
    </w:p>
    <w:p w14:paraId="0A1FF6C7" w14:textId="77777777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t xml:space="preserve">4. </w:t>
      </w:r>
      <w:r w:rsidRPr="00BE0E47">
        <w:rPr>
          <w:u w:val="single"/>
          <w:lang w:val="en-US"/>
        </w:rPr>
        <w:t>How can I request a warranty repair or replacement</w:t>
      </w:r>
      <w:r>
        <w:rPr>
          <w:u w:val="single"/>
          <w:lang w:val="en-US"/>
        </w:rPr>
        <w:t xml:space="preserve"> </w:t>
      </w:r>
      <w:r w:rsidRPr="00BE0E47">
        <w:rPr>
          <w:u w:val="single"/>
          <w:lang w:val="en-US"/>
        </w:rPr>
        <w:t>?</w:t>
      </w:r>
    </w:p>
    <w:p w14:paraId="074ADED4" w14:textId="77777777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t xml:space="preserve">For warranty service, you must begin by requesting a Return Material Authorization (RMA) number from our sales. </w:t>
      </w:r>
    </w:p>
    <w:p w14:paraId="5E5316C6" w14:textId="77777777" w:rsidR="00BE0E47" w:rsidRPr="00BE0E47" w:rsidRDefault="00BE0E47" w:rsidP="00BE0E47">
      <w:pPr>
        <w:rPr>
          <w:b/>
          <w:u w:val="single"/>
          <w:lang w:val="en-US"/>
        </w:rPr>
      </w:pPr>
      <w:r w:rsidRPr="00BE0E47">
        <w:rPr>
          <w:b/>
          <w:u w:val="single"/>
          <w:lang w:val="en-US"/>
        </w:rPr>
        <w:t>Return Authorization Request (RMA) terms and conditions for defective material:</w:t>
      </w:r>
    </w:p>
    <w:p w14:paraId="349D86C4" w14:textId="77777777" w:rsidR="00BE0E47" w:rsidRPr="00CC72FC" w:rsidRDefault="00BE0E47" w:rsidP="00BE0E47">
      <w:pPr>
        <w:rPr>
          <w:color w:val="FF0000"/>
          <w:lang w:val="en-US"/>
        </w:rPr>
      </w:pPr>
      <w:r w:rsidRPr="00CC72FC">
        <w:rPr>
          <w:color w:val="FF0000"/>
          <w:lang w:val="en-US"/>
        </w:rPr>
        <w:t xml:space="preserve">The request for </w:t>
      </w:r>
      <w:r w:rsidR="006319A9" w:rsidRPr="00CC72FC">
        <w:rPr>
          <w:color w:val="FF0000"/>
          <w:lang w:val="en-US"/>
        </w:rPr>
        <w:t>RMA nr. can be done with the premise that the terms referred to the points below are</w:t>
      </w:r>
      <w:r w:rsidRPr="00CC72FC">
        <w:rPr>
          <w:color w:val="FF0000"/>
          <w:lang w:val="en-US"/>
        </w:rPr>
        <w:t xml:space="preserve"> acknowledg</w:t>
      </w:r>
      <w:r w:rsidR="006319A9" w:rsidRPr="00CC72FC">
        <w:rPr>
          <w:color w:val="FF0000"/>
          <w:lang w:val="en-US"/>
        </w:rPr>
        <w:t>ed</w:t>
      </w:r>
      <w:r w:rsidRPr="00CC72FC">
        <w:rPr>
          <w:color w:val="FF0000"/>
          <w:lang w:val="en-US"/>
        </w:rPr>
        <w:t xml:space="preserve"> and full</w:t>
      </w:r>
      <w:r w:rsidR="006319A9" w:rsidRPr="00CC72FC">
        <w:rPr>
          <w:color w:val="FF0000"/>
          <w:lang w:val="en-US"/>
        </w:rPr>
        <w:t xml:space="preserve">y </w:t>
      </w:r>
      <w:r w:rsidRPr="00CC72FC">
        <w:rPr>
          <w:color w:val="FF0000"/>
          <w:lang w:val="en-US"/>
        </w:rPr>
        <w:t>accept</w:t>
      </w:r>
      <w:r w:rsidR="006319A9" w:rsidRPr="00CC72FC">
        <w:rPr>
          <w:color w:val="FF0000"/>
          <w:lang w:val="en-US"/>
        </w:rPr>
        <w:t>ed.</w:t>
      </w:r>
    </w:p>
    <w:p w14:paraId="1A47E911" w14:textId="77777777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t xml:space="preserve">To obtain a </w:t>
      </w:r>
      <w:r w:rsidR="00CC72FC">
        <w:rPr>
          <w:lang w:val="en-US"/>
        </w:rPr>
        <w:t>RMA</w:t>
      </w:r>
      <w:r w:rsidRPr="00BE0E47">
        <w:rPr>
          <w:lang w:val="en-US"/>
        </w:rPr>
        <w:t xml:space="preserve"> number, </w:t>
      </w:r>
      <w:r w:rsidR="00CC72FC">
        <w:rPr>
          <w:lang w:val="en-US"/>
        </w:rPr>
        <w:t xml:space="preserve">please contact </w:t>
      </w:r>
      <w:r w:rsidRPr="00BE0E47">
        <w:rPr>
          <w:lang w:val="en-US"/>
        </w:rPr>
        <w:t xml:space="preserve">First Components Customer Service </w:t>
      </w:r>
      <w:r w:rsidR="00CC72FC">
        <w:rPr>
          <w:lang w:val="en-US"/>
        </w:rPr>
        <w:t xml:space="preserve">who </w:t>
      </w:r>
      <w:r w:rsidRPr="00BE0E47">
        <w:rPr>
          <w:lang w:val="en-US"/>
        </w:rPr>
        <w:t xml:space="preserve"> will provide the following RMA form to be completed in full. Upon verification of the completeness of the data received, FC will communicate a return authorization number (RMA) and the correct return address for the goods.</w:t>
      </w:r>
    </w:p>
    <w:p w14:paraId="53C4FF2D" w14:textId="77777777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t xml:space="preserve">The validity of the nr. RMA is 5 working days from the date of communication. If FC does not receive the return of the parts in question within this period, the </w:t>
      </w:r>
      <w:r w:rsidR="00CC72FC">
        <w:rPr>
          <w:lang w:val="en-US"/>
        </w:rPr>
        <w:t>RMA</w:t>
      </w:r>
      <w:r w:rsidRPr="00BE0E47">
        <w:rPr>
          <w:lang w:val="en-US"/>
        </w:rPr>
        <w:t xml:space="preserve"> will automatically expire.</w:t>
      </w:r>
    </w:p>
    <w:p w14:paraId="477E3E8F" w14:textId="77777777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t>After receiving the defective goods from the customer, FC will send the returned units to the manufacturer for analysis and repair / replacement:</w:t>
      </w:r>
    </w:p>
    <w:p w14:paraId="5132CC4A" w14:textId="77777777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t>If, following an analysis by the manufacturer of non-compliance, it is ascertained that the product is covered by the guarantee (see paragraph 1), FC will arrange for the repair and / or replacement to be carried out at its own expense.</w:t>
      </w:r>
    </w:p>
    <w:p w14:paraId="24D412A5" w14:textId="77777777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t xml:space="preserve">If, on the contrary, the warranty coverage has lapsed (see paragraph 2), </w:t>
      </w:r>
      <w:r w:rsidR="00CC72FC" w:rsidRPr="00BE0E47">
        <w:rPr>
          <w:lang w:val="en-US"/>
        </w:rPr>
        <w:t xml:space="preserve">upon notice by FC of the related costs and acceptance to be borne by the customer, </w:t>
      </w:r>
      <w:r w:rsidRPr="00BE0E47">
        <w:rPr>
          <w:lang w:val="en-US"/>
        </w:rPr>
        <w:t>the defective unit will be repaired or replaced</w:t>
      </w:r>
      <w:r w:rsidR="00CC72FC">
        <w:rPr>
          <w:lang w:val="en-US"/>
        </w:rPr>
        <w:t xml:space="preserve">.  </w:t>
      </w:r>
    </w:p>
    <w:p w14:paraId="76DBFCA9" w14:textId="77777777" w:rsidR="00BE0E47" w:rsidRPr="00BE0E47" w:rsidRDefault="00BE0E47" w:rsidP="00BE0E47">
      <w:pPr>
        <w:rPr>
          <w:lang w:val="en-US"/>
        </w:rPr>
      </w:pPr>
      <w:r w:rsidRPr="00BE0E47">
        <w:rPr>
          <w:lang w:val="en-US"/>
        </w:rPr>
        <w:t>The shipment of the material (from customer to / from FC and from FC to / from manufacturer) will be borne by FC in cases of repair / replacement under warranty. For the return of material not covered by the warranty, all transport costs will be charged to the customer, regardless of acceptance to proceed with the repair / replacement.</w:t>
      </w:r>
    </w:p>
    <w:p w14:paraId="7078CC7D" w14:textId="77777777" w:rsidR="0031569C" w:rsidRPr="00BE0E47" w:rsidRDefault="00BE0E47" w:rsidP="00BE0E47">
      <w:pPr>
        <w:rPr>
          <w:lang w:val="en-US"/>
        </w:rPr>
      </w:pPr>
      <w:r w:rsidRPr="00BE0E47">
        <w:rPr>
          <w:lang w:val="en-US"/>
        </w:rPr>
        <w:t>The costs of repair and transport (</w:t>
      </w:r>
      <w:r w:rsidR="00CC72FC">
        <w:rPr>
          <w:lang w:val="en-US"/>
        </w:rPr>
        <w:t>when</w:t>
      </w:r>
      <w:r w:rsidRPr="00BE0E47">
        <w:rPr>
          <w:lang w:val="en-US"/>
        </w:rPr>
        <w:t xml:space="preserve"> applicable) will be invoiced with the sending of the RMA closing report.</w:t>
      </w:r>
    </w:p>
    <w:p w14:paraId="6549C33B" w14:textId="77777777" w:rsidR="0031569C" w:rsidRPr="00BE0E47" w:rsidRDefault="0031569C" w:rsidP="003D1AED">
      <w:pPr>
        <w:rPr>
          <w:lang w:val="en-US"/>
        </w:rPr>
      </w:pPr>
    </w:p>
    <w:p w14:paraId="079055AF" w14:textId="413F70A3" w:rsidR="00453640" w:rsidRPr="00BE0E47" w:rsidRDefault="0031569C" w:rsidP="008A31B4">
      <w:pPr>
        <w:rPr>
          <w:rFonts w:eastAsia="Times New Roman" w:cs="Arial"/>
          <w:b/>
          <w:bCs/>
          <w:i/>
          <w:sz w:val="24"/>
          <w:szCs w:val="32"/>
          <w:lang w:val="en-US" w:eastAsia="it-IT"/>
        </w:rPr>
      </w:pPr>
      <w:r w:rsidRPr="00E87471">
        <w:rPr>
          <w:lang w:val="en-US"/>
        </w:rPr>
        <w:t>First Components</w:t>
      </w:r>
    </w:p>
    <w:sectPr w:rsidR="00453640" w:rsidRPr="00BE0E47" w:rsidSect="008A31B4">
      <w:type w:val="nextColumn"/>
      <w:pgSz w:w="11906" w:h="16838"/>
      <w:pgMar w:top="1418" w:right="1134" w:bottom="1134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7B19E" w14:textId="77777777" w:rsidR="0031569C" w:rsidRDefault="0031569C" w:rsidP="0031569C">
      <w:pPr>
        <w:spacing w:after="0" w:line="240" w:lineRule="auto"/>
      </w:pPr>
      <w:r>
        <w:separator/>
      </w:r>
    </w:p>
  </w:endnote>
  <w:endnote w:type="continuationSeparator" w:id="0">
    <w:p w14:paraId="4BE4E610" w14:textId="77777777" w:rsidR="0031569C" w:rsidRDefault="0031569C" w:rsidP="0031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E372" w14:textId="42C62ACD" w:rsidR="0031569C" w:rsidRPr="00E87471" w:rsidRDefault="0031569C">
    <w:pPr>
      <w:pStyle w:val="Pidipagina"/>
      <w:rPr>
        <w:lang w:val="en-US"/>
      </w:rPr>
    </w:pPr>
    <w:r w:rsidRPr="00E87471">
      <w:rPr>
        <w:lang w:val="en-US"/>
      </w:rPr>
      <w:t>First Componen</w:t>
    </w:r>
    <w:r w:rsidR="007F0EFC" w:rsidRPr="00E87471">
      <w:rPr>
        <w:lang w:val="en-US"/>
      </w:rPr>
      <w:t>t</w:t>
    </w:r>
    <w:r w:rsidRPr="00E87471">
      <w:rPr>
        <w:lang w:val="en-US"/>
      </w:rPr>
      <w:t>s srl</w:t>
    </w:r>
    <w:r>
      <w:ptab w:relativeTo="margin" w:alignment="center" w:leader="none"/>
    </w:r>
    <w:r w:rsidRPr="00E87471">
      <w:rPr>
        <w:lang w:val="en-US"/>
      </w:rPr>
      <w:t>RMA</w:t>
    </w:r>
    <w:r w:rsidR="00E87471" w:rsidRPr="00E87471">
      <w:rPr>
        <w:lang w:val="en-US"/>
      </w:rPr>
      <w:t xml:space="preserve"> Terms and Conditions</w:t>
    </w:r>
    <w:r>
      <w:ptab w:relativeTo="margin" w:alignment="right" w:leader="none"/>
    </w:r>
    <w:r w:rsidRPr="00E87471">
      <w:rPr>
        <w:lang w:val="en-US"/>
      </w:rPr>
      <w:t>Quality_T&amp;C’s_20</w:t>
    </w:r>
    <w:r w:rsidR="00CF1345">
      <w:rPr>
        <w:lang w:val="en-US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3C595" w14:textId="77777777" w:rsidR="0031569C" w:rsidRDefault="0031569C" w:rsidP="0031569C">
      <w:pPr>
        <w:spacing w:after="0" w:line="240" w:lineRule="auto"/>
      </w:pPr>
      <w:r>
        <w:separator/>
      </w:r>
    </w:p>
  </w:footnote>
  <w:footnote w:type="continuationSeparator" w:id="0">
    <w:p w14:paraId="4C3F306F" w14:textId="77777777" w:rsidR="0031569C" w:rsidRDefault="0031569C" w:rsidP="00315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20924"/>
    <w:multiLevelType w:val="hybridMultilevel"/>
    <w:tmpl w:val="124E9D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90B6F"/>
    <w:multiLevelType w:val="hybridMultilevel"/>
    <w:tmpl w:val="3692EEBC"/>
    <w:lvl w:ilvl="0" w:tplc="73D4FD6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56D9C"/>
    <w:multiLevelType w:val="hybridMultilevel"/>
    <w:tmpl w:val="45A2CD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79172">
    <w:abstractNumId w:val="2"/>
  </w:num>
  <w:num w:numId="2" w16cid:durableId="1846550343">
    <w:abstractNumId w:val="0"/>
  </w:num>
  <w:num w:numId="3" w16cid:durableId="140988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heduhYv5+59Su5P6nYGvufHNzBvx7YmJpke9Iq3dbOtis35eWwnssjMBnK/qYeIIl0DytKsgvLZeDXL5HuKsA==" w:salt="6ohq3YaIbHpWVc65gOiXK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0F"/>
    <w:rsid w:val="00002AF5"/>
    <w:rsid w:val="00002BA5"/>
    <w:rsid w:val="00007F5F"/>
    <w:rsid w:val="00081C51"/>
    <w:rsid w:val="00083F20"/>
    <w:rsid w:val="00094C61"/>
    <w:rsid w:val="000978B1"/>
    <w:rsid w:val="000A5129"/>
    <w:rsid w:val="000B66FC"/>
    <w:rsid w:val="000D2CB4"/>
    <w:rsid w:val="000E66D3"/>
    <w:rsid w:val="000F6BD4"/>
    <w:rsid w:val="00100DD1"/>
    <w:rsid w:val="00101F92"/>
    <w:rsid w:val="00107410"/>
    <w:rsid w:val="0012022D"/>
    <w:rsid w:val="00120A29"/>
    <w:rsid w:val="00124181"/>
    <w:rsid w:val="00133C18"/>
    <w:rsid w:val="001445A4"/>
    <w:rsid w:val="00146A6C"/>
    <w:rsid w:val="0015046C"/>
    <w:rsid w:val="00167C24"/>
    <w:rsid w:val="0017736D"/>
    <w:rsid w:val="001B4918"/>
    <w:rsid w:val="001C0B9B"/>
    <w:rsid w:val="001C5AFE"/>
    <w:rsid w:val="001C6312"/>
    <w:rsid w:val="001D585E"/>
    <w:rsid w:val="001D69DF"/>
    <w:rsid w:val="001D7E43"/>
    <w:rsid w:val="001E7898"/>
    <w:rsid w:val="00203536"/>
    <w:rsid w:val="00215FCE"/>
    <w:rsid w:val="00223BAB"/>
    <w:rsid w:val="0023136B"/>
    <w:rsid w:val="002431C0"/>
    <w:rsid w:val="002517E5"/>
    <w:rsid w:val="00251E88"/>
    <w:rsid w:val="0028298F"/>
    <w:rsid w:val="00284823"/>
    <w:rsid w:val="0029635A"/>
    <w:rsid w:val="00297E36"/>
    <w:rsid w:val="002A4F35"/>
    <w:rsid w:val="002A7F3F"/>
    <w:rsid w:val="002B7D1E"/>
    <w:rsid w:val="002C0386"/>
    <w:rsid w:val="002E3E7F"/>
    <w:rsid w:val="0030153E"/>
    <w:rsid w:val="0031569C"/>
    <w:rsid w:val="00316969"/>
    <w:rsid w:val="0031771F"/>
    <w:rsid w:val="00327A71"/>
    <w:rsid w:val="003444CE"/>
    <w:rsid w:val="00344717"/>
    <w:rsid w:val="003553E8"/>
    <w:rsid w:val="00365D22"/>
    <w:rsid w:val="00376442"/>
    <w:rsid w:val="00396182"/>
    <w:rsid w:val="003961EA"/>
    <w:rsid w:val="00397158"/>
    <w:rsid w:val="003A15FB"/>
    <w:rsid w:val="003A2E74"/>
    <w:rsid w:val="003A6BEC"/>
    <w:rsid w:val="003B44CB"/>
    <w:rsid w:val="003C18F2"/>
    <w:rsid w:val="003D1AED"/>
    <w:rsid w:val="003E7947"/>
    <w:rsid w:val="003F2559"/>
    <w:rsid w:val="0042238A"/>
    <w:rsid w:val="00452BD2"/>
    <w:rsid w:val="00453640"/>
    <w:rsid w:val="004A106D"/>
    <w:rsid w:val="004B5485"/>
    <w:rsid w:val="004B5BCE"/>
    <w:rsid w:val="004D1CFB"/>
    <w:rsid w:val="004F7102"/>
    <w:rsid w:val="004F7FB6"/>
    <w:rsid w:val="00504A78"/>
    <w:rsid w:val="005160F0"/>
    <w:rsid w:val="005211B2"/>
    <w:rsid w:val="00522EF9"/>
    <w:rsid w:val="00552600"/>
    <w:rsid w:val="00560926"/>
    <w:rsid w:val="0056681C"/>
    <w:rsid w:val="00567CE1"/>
    <w:rsid w:val="005875A3"/>
    <w:rsid w:val="005905D0"/>
    <w:rsid w:val="0059128E"/>
    <w:rsid w:val="005940CB"/>
    <w:rsid w:val="005A4923"/>
    <w:rsid w:val="005B190F"/>
    <w:rsid w:val="005D48F3"/>
    <w:rsid w:val="005E29DD"/>
    <w:rsid w:val="005E5F42"/>
    <w:rsid w:val="005E787A"/>
    <w:rsid w:val="006022B6"/>
    <w:rsid w:val="006110A4"/>
    <w:rsid w:val="006319A9"/>
    <w:rsid w:val="0063703B"/>
    <w:rsid w:val="00641D55"/>
    <w:rsid w:val="00650BC2"/>
    <w:rsid w:val="00653343"/>
    <w:rsid w:val="00667250"/>
    <w:rsid w:val="00670012"/>
    <w:rsid w:val="006A2678"/>
    <w:rsid w:val="006A72EC"/>
    <w:rsid w:val="006B04EA"/>
    <w:rsid w:val="006C1011"/>
    <w:rsid w:val="006F0217"/>
    <w:rsid w:val="00701656"/>
    <w:rsid w:val="007077C4"/>
    <w:rsid w:val="00712977"/>
    <w:rsid w:val="007447D3"/>
    <w:rsid w:val="00752A77"/>
    <w:rsid w:val="0078278F"/>
    <w:rsid w:val="007B0183"/>
    <w:rsid w:val="007D5E4F"/>
    <w:rsid w:val="007F0C5D"/>
    <w:rsid w:val="007F0EFC"/>
    <w:rsid w:val="007F176D"/>
    <w:rsid w:val="007F2B34"/>
    <w:rsid w:val="007F54A5"/>
    <w:rsid w:val="00800A91"/>
    <w:rsid w:val="008025DB"/>
    <w:rsid w:val="008212C6"/>
    <w:rsid w:val="00834135"/>
    <w:rsid w:val="00835833"/>
    <w:rsid w:val="008420C8"/>
    <w:rsid w:val="00872D43"/>
    <w:rsid w:val="00873483"/>
    <w:rsid w:val="00875C32"/>
    <w:rsid w:val="00894CCB"/>
    <w:rsid w:val="008A03DD"/>
    <w:rsid w:val="008A31B4"/>
    <w:rsid w:val="008A5209"/>
    <w:rsid w:val="008B0A53"/>
    <w:rsid w:val="008B4830"/>
    <w:rsid w:val="008C1435"/>
    <w:rsid w:val="008C3D0D"/>
    <w:rsid w:val="008E2CC7"/>
    <w:rsid w:val="008E39B6"/>
    <w:rsid w:val="008E4A58"/>
    <w:rsid w:val="008E652C"/>
    <w:rsid w:val="008F4317"/>
    <w:rsid w:val="00910F0E"/>
    <w:rsid w:val="00911ED5"/>
    <w:rsid w:val="00917A19"/>
    <w:rsid w:val="00921D6A"/>
    <w:rsid w:val="00922A48"/>
    <w:rsid w:val="00922EBE"/>
    <w:rsid w:val="00936E68"/>
    <w:rsid w:val="009469BA"/>
    <w:rsid w:val="00947086"/>
    <w:rsid w:val="0094772C"/>
    <w:rsid w:val="00956A1C"/>
    <w:rsid w:val="009745BD"/>
    <w:rsid w:val="009A0D68"/>
    <w:rsid w:val="009A347C"/>
    <w:rsid w:val="009B2A49"/>
    <w:rsid w:val="009D1461"/>
    <w:rsid w:val="009E1ABD"/>
    <w:rsid w:val="009E28F0"/>
    <w:rsid w:val="009F492E"/>
    <w:rsid w:val="00A00EBC"/>
    <w:rsid w:val="00A01769"/>
    <w:rsid w:val="00A01F74"/>
    <w:rsid w:val="00A13813"/>
    <w:rsid w:val="00A200A7"/>
    <w:rsid w:val="00A22693"/>
    <w:rsid w:val="00A427CF"/>
    <w:rsid w:val="00A70FDC"/>
    <w:rsid w:val="00A87898"/>
    <w:rsid w:val="00A96648"/>
    <w:rsid w:val="00AA1324"/>
    <w:rsid w:val="00AB7BEE"/>
    <w:rsid w:val="00AC6D53"/>
    <w:rsid w:val="00AC6D89"/>
    <w:rsid w:val="00AD2454"/>
    <w:rsid w:val="00AD2F7D"/>
    <w:rsid w:val="00AF3C2A"/>
    <w:rsid w:val="00AF5421"/>
    <w:rsid w:val="00B01F34"/>
    <w:rsid w:val="00B023DE"/>
    <w:rsid w:val="00B02767"/>
    <w:rsid w:val="00B157A8"/>
    <w:rsid w:val="00B31A14"/>
    <w:rsid w:val="00B43AE0"/>
    <w:rsid w:val="00B43BFC"/>
    <w:rsid w:val="00B570AA"/>
    <w:rsid w:val="00B61F29"/>
    <w:rsid w:val="00B62020"/>
    <w:rsid w:val="00B674E6"/>
    <w:rsid w:val="00B7084E"/>
    <w:rsid w:val="00B76818"/>
    <w:rsid w:val="00BB782F"/>
    <w:rsid w:val="00BC72A2"/>
    <w:rsid w:val="00BD3D04"/>
    <w:rsid w:val="00BD7C9E"/>
    <w:rsid w:val="00BE0E47"/>
    <w:rsid w:val="00BF711D"/>
    <w:rsid w:val="00C022E0"/>
    <w:rsid w:val="00C04BB4"/>
    <w:rsid w:val="00C13461"/>
    <w:rsid w:val="00C30DD5"/>
    <w:rsid w:val="00C5771D"/>
    <w:rsid w:val="00C70D80"/>
    <w:rsid w:val="00C87859"/>
    <w:rsid w:val="00C95536"/>
    <w:rsid w:val="00CA6B29"/>
    <w:rsid w:val="00CB7236"/>
    <w:rsid w:val="00CC72FC"/>
    <w:rsid w:val="00CD7972"/>
    <w:rsid w:val="00CF1345"/>
    <w:rsid w:val="00CF716B"/>
    <w:rsid w:val="00D01E9F"/>
    <w:rsid w:val="00D0521E"/>
    <w:rsid w:val="00D077AF"/>
    <w:rsid w:val="00D10DCB"/>
    <w:rsid w:val="00D171BD"/>
    <w:rsid w:val="00D24DF1"/>
    <w:rsid w:val="00D512C1"/>
    <w:rsid w:val="00D51BF1"/>
    <w:rsid w:val="00D54B99"/>
    <w:rsid w:val="00D6554A"/>
    <w:rsid w:val="00D73BF6"/>
    <w:rsid w:val="00D928EF"/>
    <w:rsid w:val="00DB1371"/>
    <w:rsid w:val="00DB2046"/>
    <w:rsid w:val="00DC0FD6"/>
    <w:rsid w:val="00DC0FD7"/>
    <w:rsid w:val="00DD6ABE"/>
    <w:rsid w:val="00DE20C6"/>
    <w:rsid w:val="00DE37EF"/>
    <w:rsid w:val="00DF4A2F"/>
    <w:rsid w:val="00E235A4"/>
    <w:rsid w:val="00E25B10"/>
    <w:rsid w:val="00E4506E"/>
    <w:rsid w:val="00E45435"/>
    <w:rsid w:val="00E57141"/>
    <w:rsid w:val="00E63393"/>
    <w:rsid w:val="00E7316B"/>
    <w:rsid w:val="00E87471"/>
    <w:rsid w:val="00EA3432"/>
    <w:rsid w:val="00EB0008"/>
    <w:rsid w:val="00EB4919"/>
    <w:rsid w:val="00ED4421"/>
    <w:rsid w:val="00ED7966"/>
    <w:rsid w:val="00EE4E6B"/>
    <w:rsid w:val="00EF5DD0"/>
    <w:rsid w:val="00EF7252"/>
    <w:rsid w:val="00F32847"/>
    <w:rsid w:val="00F61594"/>
    <w:rsid w:val="00F62CF5"/>
    <w:rsid w:val="00F80C1E"/>
    <w:rsid w:val="00F82123"/>
    <w:rsid w:val="00F851BC"/>
    <w:rsid w:val="00F878CE"/>
    <w:rsid w:val="00F95021"/>
    <w:rsid w:val="00F9686E"/>
    <w:rsid w:val="00FA25DA"/>
    <w:rsid w:val="00FA67FD"/>
    <w:rsid w:val="00FA7F52"/>
    <w:rsid w:val="00FB6712"/>
    <w:rsid w:val="00FD09BC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65B6"/>
  <w15:chartTrackingRefBased/>
  <w15:docId w15:val="{33B7B4D5-3658-4F9E-90FA-5BF53BBD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0E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1F9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15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69C"/>
  </w:style>
  <w:style w:type="paragraph" w:styleId="Pidipagina">
    <w:name w:val="footer"/>
    <w:basedOn w:val="Normale"/>
    <w:link w:val="PidipaginaCarattere"/>
    <w:uiPriority w:val="99"/>
    <w:unhideWhenUsed/>
    <w:rsid w:val="00315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69C"/>
  </w:style>
  <w:style w:type="table" w:styleId="Grigliatabella">
    <w:name w:val="Table Grid"/>
    <w:basedOn w:val="Tabellanormale"/>
    <w:uiPriority w:val="39"/>
    <w:rsid w:val="007F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F0E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1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1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st-component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irst-component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es@first-component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B0471-9A30-42BE-AA70-45886CB0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4603</Characters>
  <Application>Microsoft Office Word</Application>
  <DocSecurity>8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Giuseppe Corti</cp:lastModifiedBy>
  <cp:revision>6</cp:revision>
  <dcterms:created xsi:type="dcterms:W3CDTF">2023-02-13T10:04:00Z</dcterms:created>
  <dcterms:modified xsi:type="dcterms:W3CDTF">2025-01-29T08:14:00Z</dcterms:modified>
</cp:coreProperties>
</file>